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D091A" w14:textId="77777777" w:rsidR="00A05F73" w:rsidRPr="007053AE" w:rsidRDefault="00A05F73" w:rsidP="00CD1DBA">
      <w:pPr>
        <w:spacing w:after="120" w:line="240" w:lineRule="auto"/>
        <w:jc w:val="both"/>
        <w:rPr>
          <w:b/>
          <w:sz w:val="28"/>
          <w:szCs w:val="28"/>
        </w:rPr>
      </w:pPr>
      <w:r>
        <w:rPr>
          <w:b/>
          <w:sz w:val="28"/>
          <w:szCs w:val="28"/>
        </w:rPr>
        <w:t>Session Timings</w:t>
      </w:r>
    </w:p>
    <w:p w14:paraId="7D22F96B" w14:textId="77777777" w:rsidR="00A05F73" w:rsidRDefault="00A05F73" w:rsidP="00CD1DBA">
      <w:pPr>
        <w:spacing w:after="120" w:line="240" w:lineRule="auto"/>
        <w:jc w:val="both"/>
        <w:rPr>
          <w:sz w:val="24"/>
          <w:szCs w:val="24"/>
        </w:rPr>
      </w:pPr>
      <w:r>
        <w:rPr>
          <w:sz w:val="24"/>
          <w:szCs w:val="24"/>
        </w:rPr>
        <w:t xml:space="preserve">The official start time for all our training sessions is 6.30 pm. We allow 20 minutes for a warm-up before the training sessions proper begin at 6.50 pm. </w:t>
      </w:r>
    </w:p>
    <w:p w14:paraId="41C768F2" w14:textId="0423AB53" w:rsidR="00A05F73" w:rsidRDefault="00A05F73" w:rsidP="00CD1DBA">
      <w:pPr>
        <w:spacing w:after="120" w:line="240" w:lineRule="auto"/>
        <w:jc w:val="both"/>
        <w:rPr>
          <w:sz w:val="24"/>
          <w:szCs w:val="24"/>
        </w:rPr>
      </w:pPr>
      <w:r>
        <w:rPr>
          <w:sz w:val="24"/>
          <w:szCs w:val="24"/>
        </w:rPr>
        <w:t>When we are training at Pitreavie, ideally</w:t>
      </w:r>
      <w:r w:rsidR="00B3123E">
        <w:rPr>
          <w:sz w:val="24"/>
          <w:szCs w:val="24"/>
        </w:rPr>
        <w:t>,</w:t>
      </w:r>
      <w:r>
        <w:rPr>
          <w:sz w:val="24"/>
          <w:szCs w:val="24"/>
        </w:rPr>
        <w:t xml:space="preserve"> we would like members to be there at 6.30 pm so that we can warm-up as a group. It’s also more sociable as it gives us a chance to catch up before and after the training.</w:t>
      </w:r>
    </w:p>
    <w:p w14:paraId="1A11D51F" w14:textId="77777777" w:rsidR="00A05F73" w:rsidRDefault="00A05F73" w:rsidP="00CD1DBA">
      <w:pPr>
        <w:spacing w:after="120" w:line="240" w:lineRule="auto"/>
        <w:jc w:val="both"/>
        <w:rPr>
          <w:sz w:val="24"/>
          <w:szCs w:val="24"/>
        </w:rPr>
      </w:pPr>
      <w:r>
        <w:rPr>
          <w:sz w:val="24"/>
          <w:szCs w:val="24"/>
        </w:rPr>
        <w:t xml:space="preserve">When we are training at other venues, such at Duloch Park, Pittencrieff Park, the Public Park, the town centre or at the tempo loop etc., it takes approximately 20 minutes to run from Pitreavie to these locations. However, for ease, many members prefer to go directly to these venues. If you choose to do so, please ensure that you do warm up adequately, either by running to the venue or arriving in sufficient time for a warm up. </w:t>
      </w:r>
    </w:p>
    <w:p w14:paraId="3929CB7F" w14:textId="77777777" w:rsidR="00A05F73" w:rsidRDefault="00A05F73" w:rsidP="00CD1DBA">
      <w:pPr>
        <w:spacing w:after="120" w:line="240" w:lineRule="auto"/>
        <w:jc w:val="both"/>
        <w:rPr>
          <w:sz w:val="24"/>
          <w:szCs w:val="24"/>
        </w:rPr>
      </w:pPr>
      <w:r>
        <w:rPr>
          <w:sz w:val="24"/>
          <w:szCs w:val="24"/>
        </w:rPr>
        <w:t>In summary, meet at Pitreavie by 6.30 pm to run to the venue, or aim to arrive at the venue, properly warmed up by no later than 6.50 pm.</w:t>
      </w:r>
    </w:p>
    <w:p w14:paraId="13709AAF" w14:textId="77777777" w:rsidR="00A05F73" w:rsidRPr="007053AE" w:rsidRDefault="00A05F73" w:rsidP="00CD1DBA">
      <w:pPr>
        <w:spacing w:after="120" w:line="240" w:lineRule="auto"/>
        <w:jc w:val="both"/>
        <w:rPr>
          <w:sz w:val="24"/>
          <w:szCs w:val="24"/>
        </w:rPr>
      </w:pPr>
      <w:r>
        <w:rPr>
          <w:sz w:val="24"/>
          <w:szCs w:val="24"/>
        </w:rPr>
        <w:t>Regardless of what you do, please make every effort to be there promptly so that we can get the sessions underway on time.</w:t>
      </w:r>
    </w:p>
    <w:p w14:paraId="61EAF35B" w14:textId="7184CB5B" w:rsidR="00A05F73" w:rsidRDefault="00A05F73" w:rsidP="00CD1DBA">
      <w:pPr>
        <w:spacing w:after="120" w:line="240" w:lineRule="auto"/>
        <w:jc w:val="both"/>
        <w:rPr>
          <w:sz w:val="24"/>
          <w:szCs w:val="24"/>
        </w:rPr>
      </w:pPr>
      <w:r w:rsidRPr="00177C85">
        <w:rPr>
          <w:b/>
          <w:sz w:val="24"/>
          <w:szCs w:val="24"/>
        </w:rPr>
        <w:t>Please note that</w:t>
      </w:r>
      <w:r>
        <w:rPr>
          <w:b/>
          <w:sz w:val="24"/>
          <w:szCs w:val="24"/>
        </w:rPr>
        <w:t xml:space="preserve"> </w:t>
      </w:r>
      <w:r w:rsidR="008F5AA1">
        <w:rPr>
          <w:b/>
          <w:sz w:val="24"/>
          <w:szCs w:val="24"/>
        </w:rPr>
        <w:t xml:space="preserve">as per </w:t>
      </w:r>
      <w:r>
        <w:rPr>
          <w:b/>
          <w:sz w:val="24"/>
          <w:szCs w:val="24"/>
        </w:rPr>
        <w:t>July</w:t>
      </w:r>
      <w:r w:rsidR="00CD1DBA">
        <w:rPr>
          <w:b/>
          <w:sz w:val="24"/>
          <w:szCs w:val="24"/>
        </w:rPr>
        <w:t>,</w:t>
      </w:r>
      <w:r>
        <w:rPr>
          <w:b/>
          <w:sz w:val="24"/>
          <w:szCs w:val="24"/>
        </w:rPr>
        <w:t xml:space="preserve"> we will only be holding one training session on a Tuesday evening at 6.30 pm. </w:t>
      </w:r>
      <w:r>
        <w:rPr>
          <w:sz w:val="24"/>
          <w:szCs w:val="24"/>
        </w:rPr>
        <w:t xml:space="preserve">This is to take account of the fact that attendance levels tend to be lower during the month due to school holidays and mid-week races. </w:t>
      </w:r>
    </w:p>
    <w:p w14:paraId="760AF9BF" w14:textId="644D1384" w:rsidR="002B2602" w:rsidRDefault="002B2602" w:rsidP="00CD1DBA">
      <w:pPr>
        <w:spacing w:after="120" w:line="240" w:lineRule="auto"/>
        <w:jc w:val="both"/>
        <w:rPr>
          <w:b/>
          <w:sz w:val="28"/>
          <w:szCs w:val="28"/>
        </w:rPr>
      </w:pPr>
      <w:r>
        <w:rPr>
          <w:b/>
          <w:sz w:val="28"/>
          <w:szCs w:val="28"/>
        </w:rPr>
        <w:t>Session Aims</w:t>
      </w:r>
    </w:p>
    <w:p w14:paraId="51001172" w14:textId="6E9C3A66" w:rsidR="007070F3" w:rsidRDefault="00410D96" w:rsidP="00CD1DBA">
      <w:pPr>
        <w:spacing w:after="120" w:line="240" w:lineRule="auto"/>
        <w:rPr>
          <w:sz w:val="24"/>
          <w:szCs w:val="24"/>
        </w:rPr>
      </w:pPr>
      <w:r>
        <w:rPr>
          <w:sz w:val="24"/>
          <w:szCs w:val="24"/>
        </w:rPr>
        <w:t xml:space="preserve">August continues the theme of </w:t>
      </w:r>
      <w:r w:rsidR="00A15A98">
        <w:rPr>
          <w:sz w:val="24"/>
          <w:szCs w:val="24"/>
        </w:rPr>
        <w:t xml:space="preserve">summer race sharpening with speed sessions on Thursdays. </w:t>
      </w:r>
      <w:r w:rsidR="00CE012C">
        <w:rPr>
          <w:sz w:val="24"/>
          <w:szCs w:val="24"/>
        </w:rPr>
        <w:t>We will also be working on strength training with hill reps on Tuesdays.</w:t>
      </w:r>
    </w:p>
    <w:p w14:paraId="0AAA12D1" w14:textId="3413AA9B" w:rsidR="007070F3" w:rsidRPr="00A705AE" w:rsidRDefault="007070F3" w:rsidP="00CD1DBA">
      <w:pPr>
        <w:spacing w:after="120" w:line="240" w:lineRule="auto"/>
        <w:rPr>
          <w:sz w:val="24"/>
          <w:szCs w:val="24"/>
        </w:rPr>
      </w:pPr>
      <w:r>
        <w:rPr>
          <w:sz w:val="24"/>
          <w:szCs w:val="24"/>
        </w:rPr>
        <w:t>W</w:t>
      </w:r>
      <w:r w:rsidRPr="00A705AE">
        <w:rPr>
          <w:sz w:val="24"/>
          <w:szCs w:val="24"/>
        </w:rPr>
        <w:t>e will utilise the three main types of ‘quality’ training</w:t>
      </w:r>
      <w:r>
        <w:rPr>
          <w:sz w:val="24"/>
          <w:szCs w:val="24"/>
        </w:rPr>
        <w:t xml:space="preserve"> this month</w:t>
      </w:r>
      <w:r w:rsidRPr="00A705AE">
        <w:rPr>
          <w:sz w:val="24"/>
          <w:szCs w:val="24"/>
        </w:rPr>
        <w:t>:</w:t>
      </w:r>
    </w:p>
    <w:p w14:paraId="39A08B95" w14:textId="77777777" w:rsidR="007070F3" w:rsidRPr="00A705AE" w:rsidRDefault="007070F3" w:rsidP="00CD1DBA">
      <w:pPr>
        <w:pStyle w:val="ListParagraph"/>
        <w:numPr>
          <w:ilvl w:val="0"/>
          <w:numId w:val="1"/>
        </w:numPr>
        <w:spacing w:after="120" w:line="240" w:lineRule="auto"/>
        <w:rPr>
          <w:sz w:val="24"/>
          <w:szCs w:val="24"/>
        </w:rPr>
      </w:pPr>
      <w:r w:rsidRPr="00A705AE">
        <w:rPr>
          <w:sz w:val="24"/>
          <w:szCs w:val="24"/>
        </w:rPr>
        <w:t>VO2</w:t>
      </w:r>
      <w:r>
        <w:rPr>
          <w:sz w:val="24"/>
          <w:szCs w:val="24"/>
        </w:rPr>
        <w:t xml:space="preserve"> </w:t>
      </w:r>
      <w:r w:rsidRPr="00A705AE">
        <w:rPr>
          <w:sz w:val="24"/>
          <w:szCs w:val="24"/>
        </w:rPr>
        <w:t>max: aerobic capacity, roughly 5k race pace.</w:t>
      </w:r>
    </w:p>
    <w:p w14:paraId="5F179AAF" w14:textId="5A884F65" w:rsidR="007070F3" w:rsidRDefault="007070F3" w:rsidP="00CD1DBA">
      <w:pPr>
        <w:pStyle w:val="ListParagraph"/>
        <w:numPr>
          <w:ilvl w:val="0"/>
          <w:numId w:val="1"/>
        </w:numPr>
        <w:spacing w:after="120" w:line="240" w:lineRule="auto"/>
        <w:rPr>
          <w:sz w:val="24"/>
          <w:szCs w:val="24"/>
        </w:rPr>
      </w:pPr>
      <w:r w:rsidRPr="00A705AE">
        <w:rPr>
          <w:sz w:val="24"/>
          <w:szCs w:val="24"/>
        </w:rPr>
        <w:t>Tempo/Threshold: for building &amp; maintaining endurance</w:t>
      </w:r>
      <w:r>
        <w:rPr>
          <w:sz w:val="24"/>
          <w:szCs w:val="24"/>
        </w:rPr>
        <w:t>, roughly 10k pace</w:t>
      </w:r>
      <w:r w:rsidR="00AD2398">
        <w:rPr>
          <w:sz w:val="24"/>
          <w:szCs w:val="24"/>
        </w:rPr>
        <w:t>.</w:t>
      </w:r>
    </w:p>
    <w:p w14:paraId="6BC104ED" w14:textId="3A5AC8A2" w:rsidR="00AD2398" w:rsidRDefault="007070F3" w:rsidP="00AD2398">
      <w:pPr>
        <w:pStyle w:val="ListParagraph"/>
        <w:numPr>
          <w:ilvl w:val="0"/>
          <w:numId w:val="1"/>
        </w:numPr>
        <w:spacing w:after="120" w:line="240" w:lineRule="auto"/>
        <w:ind w:left="714" w:hanging="357"/>
        <w:contextualSpacing w:val="0"/>
        <w:rPr>
          <w:sz w:val="24"/>
          <w:szCs w:val="24"/>
        </w:rPr>
      </w:pPr>
      <w:r>
        <w:rPr>
          <w:sz w:val="24"/>
          <w:szCs w:val="24"/>
        </w:rPr>
        <w:t>Strength: hill work being the most running-specific type of strength training</w:t>
      </w:r>
      <w:r w:rsidR="00AD2398">
        <w:rPr>
          <w:sz w:val="24"/>
          <w:szCs w:val="24"/>
        </w:rPr>
        <w:t>.</w:t>
      </w:r>
    </w:p>
    <w:p w14:paraId="4AB7D2A7" w14:textId="66E6EEDB" w:rsidR="00B26CCC" w:rsidRPr="00AD2398" w:rsidRDefault="00B26CCC" w:rsidP="00AD2398">
      <w:pPr>
        <w:pStyle w:val="ListParagraph"/>
        <w:spacing w:after="120" w:line="240" w:lineRule="auto"/>
        <w:ind w:left="0"/>
        <w:rPr>
          <w:sz w:val="24"/>
          <w:szCs w:val="24"/>
        </w:rPr>
      </w:pPr>
      <w:r w:rsidRPr="00AD2398">
        <w:rPr>
          <w:sz w:val="24"/>
          <w:szCs w:val="24"/>
        </w:rPr>
        <w:t>If you prefer you can check the Daniels calculator below; and train with the appropriate paces which may be quicker than you have been doing earlier in the year.</w:t>
      </w:r>
    </w:p>
    <w:p w14:paraId="7BD58E0F" w14:textId="247AB0B0" w:rsidR="00B26CCC" w:rsidRPr="00B26CCC" w:rsidRDefault="007716C5" w:rsidP="00CD1DBA">
      <w:pPr>
        <w:spacing w:after="120" w:line="240" w:lineRule="auto"/>
        <w:ind w:firstLine="360"/>
        <w:rPr>
          <w:color w:val="0000FF" w:themeColor="hyperlink"/>
          <w:sz w:val="24"/>
          <w:szCs w:val="24"/>
          <w:u w:val="single"/>
        </w:rPr>
      </w:pPr>
      <w:hyperlink r:id="rId8" w:history="1">
        <w:r w:rsidR="00B26CCC" w:rsidRPr="000C54D2">
          <w:rPr>
            <w:rStyle w:val="Hyperlink"/>
            <w:sz w:val="24"/>
            <w:szCs w:val="24"/>
          </w:rPr>
          <w:t>https://runsmartproject.com/calculator/</w:t>
        </w:r>
      </w:hyperlink>
    </w:p>
    <w:p w14:paraId="4099E296" w14:textId="77777777" w:rsidR="00B26CCC" w:rsidRDefault="00B26CCC" w:rsidP="00CD1DBA">
      <w:pPr>
        <w:spacing w:after="120" w:line="240" w:lineRule="auto"/>
        <w:jc w:val="both"/>
        <w:rPr>
          <w:sz w:val="24"/>
          <w:szCs w:val="24"/>
        </w:rPr>
      </w:pPr>
      <w:r>
        <w:rPr>
          <w:sz w:val="24"/>
          <w:szCs w:val="24"/>
        </w:rPr>
        <w:t>Please make every attempt to warm up adequately for sessions, particularly for shorter intervals. A warm up jog will not be enough to prepare the large muscle groups recruited for these sessions. A serious of dynamic movements will make the body more prepared and reduce the risk of injury.</w:t>
      </w:r>
    </w:p>
    <w:p w14:paraId="45562A46" w14:textId="4B1BA717" w:rsidR="00625BD2" w:rsidRPr="004B5928" w:rsidRDefault="00625BD2" w:rsidP="00CD1DBA">
      <w:pPr>
        <w:spacing w:after="120" w:line="240" w:lineRule="auto"/>
        <w:jc w:val="both"/>
        <w:rPr>
          <w:sz w:val="24"/>
          <w:szCs w:val="24"/>
        </w:rPr>
      </w:pPr>
      <w:r w:rsidRPr="004B5928">
        <w:rPr>
          <w:sz w:val="24"/>
          <w:szCs w:val="24"/>
        </w:rPr>
        <w:t>Similarly, please take time afterwards to cool down with a nice easy jog and some gentle stretching</w:t>
      </w:r>
      <w:r w:rsidR="00436523">
        <w:rPr>
          <w:sz w:val="24"/>
          <w:szCs w:val="24"/>
        </w:rPr>
        <w:t xml:space="preserve"> </w:t>
      </w:r>
      <w:r w:rsidR="00436523" w:rsidRPr="00436523">
        <w:rPr>
          <w:sz w:val="24"/>
          <w:szCs w:val="24"/>
        </w:rPr>
        <w:t>both of which will help reduce injury risk and muscle soreness</w:t>
      </w:r>
      <w:r w:rsidRPr="004B5928">
        <w:rPr>
          <w:sz w:val="24"/>
          <w:szCs w:val="24"/>
        </w:rPr>
        <w:t>.</w:t>
      </w:r>
    </w:p>
    <w:p w14:paraId="390E5045" w14:textId="4CFA0037" w:rsidR="00AD2398" w:rsidRDefault="00AD2398" w:rsidP="00625BD2">
      <w:pPr>
        <w:spacing w:after="120" w:line="240" w:lineRule="auto"/>
        <w:rPr>
          <w:b/>
          <w:sz w:val="28"/>
          <w:szCs w:val="28"/>
        </w:rPr>
      </w:pPr>
      <w:r w:rsidRPr="004B5928">
        <w:rPr>
          <w:sz w:val="24"/>
          <w:szCs w:val="24"/>
        </w:rPr>
        <w:t xml:space="preserve">Please </w:t>
      </w:r>
      <w:r w:rsidR="00625BD2" w:rsidRPr="004B5928">
        <w:rPr>
          <w:sz w:val="24"/>
          <w:szCs w:val="24"/>
        </w:rPr>
        <w:t>also</w:t>
      </w:r>
      <w:r w:rsidRPr="004B5928">
        <w:rPr>
          <w:sz w:val="24"/>
          <w:szCs w:val="24"/>
        </w:rPr>
        <w:t xml:space="preserve"> remember that the number of repetitions and the pace at which they are to be run are for guidance only. If you are tapering before, or recovering after, a big race, or returning from illness/injury or just had a really bad day, you can reduce the number of repetitions, or the pace, or both. You should aim to maintain pace throughout the session but once your pace starts to drop off, you will no longer get a benefit from the session. Listen to your body and adjust accordingly.</w:t>
      </w:r>
      <w:r>
        <w:rPr>
          <w:b/>
          <w:sz w:val="28"/>
          <w:szCs w:val="28"/>
        </w:rPr>
        <w:br w:type="page"/>
      </w:r>
    </w:p>
    <w:p w14:paraId="573F4D6A" w14:textId="5CDA2D72" w:rsidR="00B26CCC" w:rsidRPr="00B3123E" w:rsidRDefault="00B26CCC" w:rsidP="00CD1DBA">
      <w:pPr>
        <w:spacing w:after="120" w:line="240" w:lineRule="auto"/>
        <w:rPr>
          <w:b/>
          <w:sz w:val="28"/>
          <w:szCs w:val="28"/>
        </w:rPr>
      </w:pPr>
      <w:r w:rsidRPr="00B3123E">
        <w:rPr>
          <w:b/>
          <w:sz w:val="28"/>
          <w:szCs w:val="28"/>
        </w:rPr>
        <w:lastRenderedPageBreak/>
        <w:t>Tuesday Sessions</w:t>
      </w:r>
    </w:p>
    <w:p w14:paraId="747AC19B" w14:textId="65FCA0DA" w:rsidR="00EF173F" w:rsidRDefault="00A15A98" w:rsidP="00CD1DBA">
      <w:pPr>
        <w:spacing w:after="120" w:line="240" w:lineRule="auto"/>
        <w:rPr>
          <w:sz w:val="24"/>
          <w:szCs w:val="24"/>
        </w:rPr>
      </w:pPr>
      <w:r>
        <w:rPr>
          <w:sz w:val="24"/>
          <w:szCs w:val="24"/>
        </w:rPr>
        <w:t>Tuesdays will mark a return to the Public Park where we will be focussing on hill training</w:t>
      </w:r>
      <w:r w:rsidR="00174E7E">
        <w:rPr>
          <w:sz w:val="24"/>
          <w:szCs w:val="24"/>
        </w:rPr>
        <w:t xml:space="preserve"> using the grass if it’s dry enough</w:t>
      </w:r>
      <w:r w:rsidR="00464E93">
        <w:rPr>
          <w:sz w:val="24"/>
          <w:szCs w:val="24"/>
        </w:rPr>
        <w:t>. If it’s too wet we will have an alternative route on the path network</w:t>
      </w:r>
      <w:r>
        <w:rPr>
          <w:sz w:val="24"/>
          <w:szCs w:val="24"/>
        </w:rPr>
        <w:t xml:space="preserve">. </w:t>
      </w:r>
      <w:r w:rsidR="00464E93">
        <w:rPr>
          <w:sz w:val="24"/>
          <w:szCs w:val="24"/>
        </w:rPr>
        <w:t xml:space="preserve">These sessions </w:t>
      </w:r>
      <w:r>
        <w:rPr>
          <w:sz w:val="24"/>
          <w:szCs w:val="24"/>
        </w:rPr>
        <w:t xml:space="preserve">will </w:t>
      </w:r>
      <w:r w:rsidR="00CE012C">
        <w:rPr>
          <w:sz w:val="24"/>
          <w:szCs w:val="24"/>
        </w:rPr>
        <w:t>benefit all and will be</w:t>
      </w:r>
      <w:r>
        <w:rPr>
          <w:sz w:val="24"/>
          <w:szCs w:val="24"/>
        </w:rPr>
        <w:t xml:space="preserve"> particularly beneficial for those targeting an autumn marathon or half marathon</w:t>
      </w:r>
      <w:r w:rsidR="00441478">
        <w:rPr>
          <w:sz w:val="24"/>
          <w:szCs w:val="24"/>
        </w:rPr>
        <w:t xml:space="preserve"> where strength is key</w:t>
      </w:r>
      <w:r w:rsidR="00625BD2">
        <w:rPr>
          <w:sz w:val="24"/>
          <w:szCs w:val="24"/>
        </w:rPr>
        <w:t xml:space="preserve">, </w:t>
      </w:r>
      <w:r w:rsidR="00625BD2" w:rsidRPr="004B5928">
        <w:rPr>
          <w:sz w:val="24"/>
          <w:szCs w:val="24"/>
        </w:rPr>
        <w:t>and as early preparation for the cross country season</w:t>
      </w:r>
      <w:r w:rsidR="00441478" w:rsidRPr="004B5928">
        <w:rPr>
          <w:sz w:val="24"/>
          <w:szCs w:val="24"/>
        </w:rPr>
        <w:t xml:space="preserve">. </w:t>
      </w:r>
      <w:r w:rsidR="00464E93" w:rsidRPr="004B5928">
        <w:rPr>
          <w:sz w:val="24"/>
          <w:szCs w:val="24"/>
        </w:rPr>
        <w:t xml:space="preserve">There will also be an opportunity to </w:t>
      </w:r>
      <w:r w:rsidR="00DB0431" w:rsidRPr="004B5928">
        <w:rPr>
          <w:sz w:val="24"/>
          <w:szCs w:val="24"/>
        </w:rPr>
        <w:t xml:space="preserve">focus on downhill running </w:t>
      </w:r>
      <w:r w:rsidR="00625BD2" w:rsidRPr="004B5928">
        <w:rPr>
          <w:sz w:val="24"/>
          <w:szCs w:val="24"/>
        </w:rPr>
        <w:t>technique</w:t>
      </w:r>
      <w:r w:rsidR="000E4AC6" w:rsidRPr="004B5928">
        <w:rPr>
          <w:sz w:val="24"/>
          <w:szCs w:val="24"/>
        </w:rPr>
        <w:t>.</w:t>
      </w:r>
      <w:r w:rsidR="00F56762">
        <w:rPr>
          <w:sz w:val="24"/>
          <w:szCs w:val="24"/>
        </w:rPr>
        <w:t xml:space="preserve"> </w:t>
      </w:r>
    </w:p>
    <w:p w14:paraId="0C63BAC5" w14:textId="24624202" w:rsidR="00B85F9B" w:rsidRPr="00A705AE" w:rsidRDefault="00F56762" w:rsidP="00CD1DBA">
      <w:pPr>
        <w:spacing w:after="120" w:line="240" w:lineRule="auto"/>
        <w:rPr>
          <w:sz w:val="24"/>
          <w:szCs w:val="24"/>
        </w:rPr>
      </w:pPr>
      <w:r>
        <w:rPr>
          <w:sz w:val="24"/>
          <w:szCs w:val="24"/>
        </w:rPr>
        <w:t xml:space="preserve">Please note there will be </w:t>
      </w:r>
      <w:r w:rsidRPr="00B26CCC">
        <w:rPr>
          <w:b/>
          <w:sz w:val="24"/>
          <w:szCs w:val="24"/>
        </w:rPr>
        <w:t>no club session on Tuesday 7</w:t>
      </w:r>
      <w:r w:rsidRPr="00B26CCC">
        <w:rPr>
          <w:b/>
          <w:sz w:val="24"/>
          <w:szCs w:val="24"/>
          <w:vertAlign w:val="superscript"/>
        </w:rPr>
        <w:t>th</w:t>
      </w:r>
      <w:r w:rsidRPr="00B26CCC">
        <w:rPr>
          <w:b/>
          <w:sz w:val="24"/>
          <w:szCs w:val="24"/>
        </w:rPr>
        <w:t xml:space="preserve"> August</w:t>
      </w:r>
      <w:r>
        <w:rPr>
          <w:sz w:val="24"/>
          <w:szCs w:val="24"/>
        </w:rPr>
        <w:t xml:space="preserve"> as this is the date for the Graham Clark Memorial Race at Knockhill.</w:t>
      </w:r>
    </w:p>
    <w:p w14:paraId="51C5D8BE" w14:textId="224C1BFB" w:rsidR="00B26CCC" w:rsidRPr="00B26CCC" w:rsidRDefault="00B26CCC" w:rsidP="00EF173F">
      <w:pPr>
        <w:rPr>
          <w:b/>
          <w:sz w:val="28"/>
          <w:szCs w:val="28"/>
        </w:rPr>
      </w:pPr>
      <w:r w:rsidRPr="00B26CCC">
        <w:rPr>
          <w:b/>
          <w:sz w:val="28"/>
          <w:szCs w:val="28"/>
        </w:rPr>
        <w:t>Thursday Sessions</w:t>
      </w:r>
    </w:p>
    <w:p w14:paraId="617E4C72" w14:textId="310A45BB" w:rsidR="00B26CCC" w:rsidRDefault="00B26CCC" w:rsidP="00CD1DBA">
      <w:pPr>
        <w:spacing w:after="120" w:line="240" w:lineRule="auto"/>
        <w:rPr>
          <w:sz w:val="24"/>
          <w:szCs w:val="24"/>
        </w:rPr>
      </w:pPr>
      <w:r>
        <w:rPr>
          <w:sz w:val="24"/>
          <w:szCs w:val="24"/>
        </w:rPr>
        <w:t xml:space="preserve">Thursday’s will continue with speed sessions at either 5k or 10k pace (or VO2max/ Threshold) at </w:t>
      </w:r>
      <w:r w:rsidR="00BF6BBC">
        <w:rPr>
          <w:sz w:val="24"/>
          <w:szCs w:val="24"/>
        </w:rPr>
        <w:t>Pittencrieff Park (The Glen). If you are travelling straight to the Glen, please allow plenty of time for a warm up. The session will start at 6.50pm.</w:t>
      </w:r>
    </w:p>
    <w:p w14:paraId="66594DBF" w14:textId="435EE62F" w:rsidR="00A705AE" w:rsidRDefault="004B7566" w:rsidP="00CD1DBA">
      <w:pPr>
        <w:spacing w:after="120" w:line="240" w:lineRule="auto"/>
        <w:rPr>
          <w:sz w:val="24"/>
          <w:szCs w:val="24"/>
        </w:rPr>
      </w:pPr>
      <w:r>
        <w:rPr>
          <w:sz w:val="24"/>
          <w:szCs w:val="24"/>
        </w:rPr>
        <w:t xml:space="preserve">On Thursdays we </w:t>
      </w:r>
      <w:r w:rsidR="00B3123E">
        <w:rPr>
          <w:sz w:val="24"/>
          <w:szCs w:val="24"/>
        </w:rPr>
        <w:t xml:space="preserve">hope again to </w:t>
      </w:r>
      <w:r>
        <w:rPr>
          <w:sz w:val="24"/>
          <w:szCs w:val="24"/>
        </w:rPr>
        <w:t>offer an alternative to the speed interval sessions. Details are still being finalised for th</w:t>
      </w:r>
      <w:r w:rsidR="00920767">
        <w:rPr>
          <w:sz w:val="24"/>
          <w:szCs w:val="24"/>
        </w:rPr>
        <w:t>ese</w:t>
      </w:r>
      <w:r>
        <w:rPr>
          <w:sz w:val="24"/>
          <w:szCs w:val="24"/>
        </w:rPr>
        <w:t xml:space="preserve">. Please keep an eye on </w:t>
      </w:r>
      <w:r w:rsidR="006B68DB">
        <w:rPr>
          <w:sz w:val="24"/>
          <w:szCs w:val="24"/>
        </w:rPr>
        <w:t>Facebook</w:t>
      </w:r>
      <w:r>
        <w:rPr>
          <w:sz w:val="24"/>
          <w:szCs w:val="24"/>
        </w:rPr>
        <w:t xml:space="preserve"> for further information.</w:t>
      </w:r>
      <w:r w:rsidR="00F56762">
        <w:rPr>
          <w:sz w:val="24"/>
          <w:szCs w:val="24"/>
        </w:rPr>
        <w:t xml:space="preserve"> </w:t>
      </w:r>
    </w:p>
    <w:p w14:paraId="13EA3B1C" w14:textId="77777777" w:rsidR="00B26CCC" w:rsidRPr="000847FE" w:rsidRDefault="00B26CCC" w:rsidP="00CD1DBA">
      <w:pPr>
        <w:spacing w:after="120" w:line="240" w:lineRule="auto"/>
        <w:jc w:val="both"/>
        <w:rPr>
          <w:b/>
          <w:sz w:val="28"/>
          <w:szCs w:val="28"/>
        </w:rPr>
      </w:pPr>
      <w:r>
        <w:rPr>
          <w:b/>
          <w:sz w:val="28"/>
          <w:szCs w:val="28"/>
        </w:rPr>
        <w:t>Training Feedback</w:t>
      </w:r>
    </w:p>
    <w:p w14:paraId="07F1F3A7" w14:textId="7587769D" w:rsidR="00B26CCC" w:rsidRDefault="00B3123E" w:rsidP="00CD1DBA">
      <w:pPr>
        <w:spacing w:after="120" w:line="240" w:lineRule="auto"/>
        <w:jc w:val="both"/>
        <w:rPr>
          <w:sz w:val="24"/>
          <w:szCs w:val="24"/>
        </w:rPr>
      </w:pPr>
      <w:r>
        <w:rPr>
          <w:sz w:val="24"/>
          <w:szCs w:val="24"/>
        </w:rPr>
        <w:t>The club’s training group comprises</w:t>
      </w:r>
      <w:r w:rsidR="00B26CCC">
        <w:rPr>
          <w:sz w:val="24"/>
          <w:szCs w:val="24"/>
        </w:rPr>
        <w:t>:</w:t>
      </w:r>
    </w:p>
    <w:p w14:paraId="681D033D" w14:textId="77777777" w:rsidR="00B26CCC" w:rsidRDefault="00B26CCC" w:rsidP="00CD1DBA">
      <w:pPr>
        <w:spacing w:after="120" w:line="240" w:lineRule="auto"/>
        <w:contextualSpacing/>
        <w:jc w:val="both"/>
        <w:rPr>
          <w:sz w:val="24"/>
          <w:szCs w:val="24"/>
        </w:rPr>
      </w:pPr>
      <w:r>
        <w:rPr>
          <w:sz w:val="24"/>
          <w:szCs w:val="24"/>
        </w:rPr>
        <w:tab/>
        <w:t>Lesley Halstead (Lead)</w:t>
      </w:r>
    </w:p>
    <w:p w14:paraId="3C12367E" w14:textId="77777777" w:rsidR="00B26CCC" w:rsidRDefault="00B26CCC" w:rsidP="00CD1DBA">
      <w:pPr>
        <w:spacing w:after="120" w:line="240" w:lineRule="auto"/>
        <w:contextualSpacing/>
        <w:jc w:val="both"/>
        <w:rPr>
          <w:sz w:val="24"/>
          <w:szCs w:val="24"/>
        </w:rPr>
      </w:pPr>
      <w:r>
        <w:rPr>
          <w:sz w:val="24"/>
          <w:szCs w:val="24"/>
        </w:rPr>
        <w:tab/>
        <w:t>Kevin Davie</w:t>
      </w:r>
    </w:p>
    <w:p w14:paraId="21C158DE" w14:textId="77777777" w:rsidR="00B26CCC" w:rsidRDefault="00B26CCC" w:rsidP="00CD1DBA">
      <w:pPr>
        <w:spacing w:after="120" w:line="240" w:lineRule="auto"/>
        <w:contextualSpacing/>
        <w:jc w:val="both"/>
        <w:rPr>
          <w:sz w:val="24"/>
          <w:szCs w:val="24"/>
        </w:rPr>
      </w:pPr>
      <w:r>
        <w:rPr>
          <w:sz w:val="24"/>
          <w:szCs w:val="24"/>
        </w:rPr>
        <w:tab/>
        <w:t>Val Macaulay</w:t>
      </w:r>
    </w:p>
    <w:p w14:paraId="117AEF01" w14:textId="77777777" w:rsidR="00B26CCC" w:rsidRDefault="00B26CCC" w:rsidP="00CD1DBA">
      <w:pPr>
        <w:spacing w:after="120" w:line="240" w:lineRule="auto"/>
        <w:contextualSpacing/>
        <w:jc w:val="both"/>
        <w:rPr>
          <w:sz w:val="24"/>
          <w:szCs w:val="24"/>
        </w:rPr>
      </w:pPr>
      <w:r>
        <w:rPr>
          <w:sz w:val="24"/>
          <w:szCs w:val="24"/>
        </w:rPr>
        <w:tab/>
        <w:t>Jonathan Millar</w:t>
      </w:r>
    </w:p>
    <w:p w14:paraId="342FAF3D" w14:textId="77777777" w:rsidR="00B26CCC" w:rsidRDefault="00B26CCC" w:rsidP="00CD1DBA">
      <w:pPr>
        <w:spacing w:after="120" w:line="240" w:lineRule="auto"/>
        <w:contextualSpacing/>
        <w:jc w:val="both"/>
        <w:rPr>
          <w:sz w:val="24"/>
          <w:szCs w:val="24"/>
        </w:rPr>
      </w:pPr>
      <w:r>
        <w:rPr>
          <w:sz w:val="24"/>
          <w:szCs w:val="24"/>
        </w:rPr>
        <w:tab/>
        <w:t>Colin Reynolds</w:t>
      </w:r>
    </w:p>
    <w:p w14:paraId="246281A4" w14:textId="77777777" w:rsidR="00B26CCC" w:rsidRDefault="00B26CCC" w:rsidP="00CD1DBA">
      <w:pPr>
        <w:spacing w:after="120" w:line="240" w:lineRule="auto"/>
        <w:jc w:val="both"/>
        <w:rPr>
          <w:sz w:val="24"/>
          <w:szCs w:val="24"/>
        </w:rPr>
      </w:pPr>
      <w:r>
        <w:rPr>
          <w:sz w:val="24"/>
          <w:szCs w:val="24"/>
        </w:rPr>
        <w:tab/>
        <w:t>Chris Stephenson</w:t>
      </w:r>
    </w:p>
    <w:p w14:paraId="7214392E" w14:textId="41046DFE" w:rsidR="00B26CCC" w:rsidRDefault="00B26CCC" w:rsidP="00CD1DBA">
      <w:pPr>
        <w:spacing w:after="120" w:line="240" w:lineRule="auto"/>
        <w:jc w:val="both"/>
        <w:rPr>
          <w:sz w:val="24"/>
          <w:szCs w:val="24"/>
        </w:rPr>
      </w:pPr>
      <w:r>
        <w:rPr>
          <w:sz w:val="24"/>
          <w:szCs w:val="24"/>
        </w:rPr>
        <w:t>We believe the group contains a representative cross-section of the abilities and running interests in the club.</w:t>
      </w:r>
      <w:r w:rsidR="00D27768">
        <w:rPr>
          <w:sz w:val="24"/>
          <w:szCs w:val="24"/>
        </w:rPr>
        <w:t xml:space="preserve"> I</w:t>
      </w:r>
      <w:r>
        <w:rPr>
          <w:sz w:val="24"/>
          <w:szCs w:val="24"/>
        </w:rPr>
        <w:t xml:space="preserve">f you have any comments or feedback on training, please send an email to </w:t>
      </w:r>
      <w:hyperlink r:id="rId9" w:history="1">
        <w:r w:rsidRPr="00072638">
          <w:rPr>
            <w:rStyle w:val="Hyperlink"/>
            <w:sz w:val="24"/>
            <w:szCs w:val="24"/>
          </w:rPr>
          <w:t>enquiries@carnegie-harriers.co.uk</w:t>
        </w:r>
      </w:hyperlink>
      <w:r>
        <w:rPr>
          <w:sz w:val="24"/>
          <w:szCs w:val="24"/>
        </w:rPr>
        <w:t xml:space="preserve"> and they will be passed on to the group.</w:t>
      </w:r>
    </w:p>
    <w:p w14:paraId="146F7BB6" w14:textId="77777777" w:rsidR="00B85F9B" w:rsidRDefault="00B85F9B" w:rsidP="00CD1DBA">
      <w:pPr>
        <w:spacing w:after="120" w:line="240" w:lineRule="auto"/>
      </w:pPr>
      <w:r>
        <w:br w:type="page"/>
      </w:r>
      <w:bookmarkStart w:id="0" w:name="_GoBack"/>
      <w:bookmarkEnd w:id="0"/>
    </w:p>
    <w:p w14:paraId="13E9AE84" w14:textId="62BA802B" w:rsidR="00A542B1" w:rsidRDefault="006B68DB" w:rsidP="00CD1DBA">
      <w:pPr>
        <w:spacing w:after="120" w:line="240" w:lineRule="auto"/>
        <w:jc w:val="center"/>
        <w:rPr>
          <w:b/>
          <w:sz w:val="28"/>
          <w:szCs w:val="28"/>
        </w:rPr>
      </w:pPr>
      <w:r>
        <w:rPr>
          <w:b/>
          <w:sz w:val="28"/>
          <w:szCs w:val="28"/>
        </w:rPr>
        <w:lastRenderedPageBreak/>
        <w:t>Carnegie Harriers Training Sessions</w:t>
      </w:r>
    </w:p>
    <w:p w14:paraId="06D8B6AD" w14:textId="59AC37CC" w:rsidR="00A542B1" w:rsidRPr="00A542B1" w:rsidRDefault="00920767" w:rsidP="00B26CCC">
      <w:pPr>
        <w:spacing w:after="100" w:afterAutospacing="1" w:line="240" w:lineRule="auto"/>
        <w:jc w:val="center"/>
        <w:rPr>
          <w:b/>
          <w:sz w:val="28"/>
          <w:szCs w:val="28"/>
        </w:rPr>
      </w:pPr>
      <w:r>
        <w:rPr>
          <w:b/>
          <w:sz w:val="28"/>
          <w:szCs w:val="28"/>
        </w:rPr>
        <w:t>August</w:t>
      </w:r>
      <w:r w:rsidR="005B62B4">
        <w:rPr>
          <w:b/>
          <w:sz w:val="28"/>
          <w:szCs w:val="28"/>
        </w:rPr>
        <w:t xml:space="preserve"> </w:t>
      </w:r>
      <w:r w:rsidR="006B68DB">
        <w:rPr>
          <w:b/>
          <w:sz w:val="28"/>
          <w:szCs w:val="28"/>
        </w:rPr>
        <w:t>2018</w:t>
      </w:r>
    </w:p>
    <w:tbl>
      <w:tblPr>
        <w:tblStyle w:val="TableGrid"/>
        <w:tblW w:w="0" w:type="auto"/>
        <w:tblLook w:val="04A0" w:firstRow="1" w:lastRow="0" w:firstColumn="1" w:lastColumn="0" w:noHBand="0" w:noVBand="1"/>
      </w:tblPr>
      <w:tblGrid>
        <w:gridCol w:w="1980"/>
        <w:gridCol w:w="4751"/>
        <w:gridCol w:w="2285"/>
      </w:tblGrid>
      <w:tr w:rsidR="00390E08" w:rsidRPr="00D711B5" w14:paraId="5D73928C" w14:textId="77777777" w:rsidTr="00760256">
        <w:trPr>
          <w:trHeight w:val="454"/>
        </w:trPr>
        <w:tc>
          <w:tcPr>
            <w:tcW w:w="1980" w:type="dxa"/>
            <w:tcBorders>
              <w:bottom w:val="single" w:sz="4" w:space="0" w:color="auto"/>
            </w:tcBorders>
            <w:shd w:val="clear" w:color="auto" w:fill="D6E3BC" w:themeFill="accent3" w:themeFillTint="66"/>
          </w:tcPr>
          <w:p w14:paraId="4E962EF9" w14:textId="65C4963E" w:rsidR="00390E08" w:rsidRPr="00AB2916" w:rsidRDefault="00390E08" w:rsidP="00AD2398">
            <w:pPr>
              <w:spacing w:after="120"/>
              <w:rPr>
                <w:rFonts w:cstheme="minorHAnsi"/>
              </w:rPr>
            </w:pPr>
            <w:r w:rsidRPr="00AB2916">
              <w:rPr>
                <w:rFonts w:cstheme="minorHAnsi"/>
              </w:rPr>
              <w:t xml:space="preserve">Thurs </w:t>
            </w:r>
            <w:r>
              <w:rPr>
                <w:rFonts w:cstheme="minorHAnsi"/>
              </w:rPr>
              <w:t>2</w:t>
            </w:r>
            <w:r w:rsidRPr="00390E08">
              <w:rPr>
                <w:rFonts w:cstheme="minorHAnsi"/>
                <w:vertAlign w:val="superscript"/>
              </w:rPr>
              <w:t>nd</w:t>
            </w:r>
            <w:r>
              <w:rPr>
                <w:rFonts w:cstheme="minorHAnsi"/>
              </w:rPr>
              <w:t xml:space="preserve"> </w:t>
            </w:r>
            <w:r w:rsidRPr="00AB2916">
              <w:rPr>
                <w:rFonts w:cstheme="minorHAnsi"/>
              </w:rPr>
              <w:t>August</w:t>
            </w:r>
          </w:p>
        </w:tc>
        <w:tc>
          <w:tcPr>
            <w:tcW w:w="4751" w:type="dxa"/>
            <w:tcBorders>
              <w:bottom w:val="single" w:sz="4" w:space="0" w:color="auto"/>
            </w:tcBorders>
            <w:shd w:val="clear" w:color="auto" w:fill="D6E3BC" w:themeFill="accent3" w:themeFillTint="66"/>
          </w:tcPr>
          <w:p w14:paraId="13909049" w14:textId="11A2A359" w:rsidR="00EF173F" w:rsidRDefault="00EF173F" w:rsidP="00AD2398">
            <w:pPr>
              <w:spacing w:after="120"/>
              <w:rPr>
                <w:rFonts w:cstheme="minorHAnsi"/>
              </w:rPr>
            </w:pPr>
            <w:r>
              <w:rPr>
                <w:rFonts w:cstheme="minorHAnsi"/>
              </w:rPr>
              <w:t>Variable Pace S</w:t>
            </w:r>
            <w:r w:rsidR="00390E08" w:rsidRPr="00AB2916">
              <w:rPr>
                <w:rFonts w:cstheme="minorHAnsi"/>
              </w:rPr>
              <w:t>peed session</w:t>
            </w:r>
            <w:r>
              <w:rPr>
                <w:rFonts w:cstheme="minorHAnsi"/>
              </w:rPr>
              <w:t xml:space="preserve"> –</w:t>
            </w:r>
          </w:p>
          <w:p w14:paraId="7294EB4F" w14:textId="332C5CD3" w:rsidR="00390E08" w:rsidRPr="00AB2916" w:rsidRDefault="00EF173F" w:rsidP="00AD2398">
            <w:pPr>
              <w:spacing w:after="120"/>
              <w:rPr>
                <w:rFonts w:cstheme="minorHAnsi"/>
              </w:rPr>
            </w:pPr>
            <w:r>
              <w:rPr>
                <w:rFonts w:cstheme="minorHAnsi"/>
              </w:rPr>
              <w:t>4 x (</w:t>
            </w:r>
            <w:r w:rsidR="00390E08" w:rsidRPr="00AB2916">
              <w:rPr>
                <w:rFonts w:cstheme="minorHAnsi"/>
              </w:rPr>
              <w:t>3 min</w:t>
            </w:r>
            <w:r>
              <w:rPr>
                <w:rFonts w:cstheme="minorHAnsi"/>
              </w:rPr>
              <w:t>ute</w:t>
            </w:r>
            <w:r w:rsidR="00390E08" w:rsidRPr="00AB2916">
              <w:rPr>
                <w:rFonts w:cstheme="minorHAnsi"/>
              </w:rPr>
              <w:t>s at 10k pace followed immediately by 90 sec</w:t>
            </w:r>
            <w:r>
              <w:rPr>
                <w:rFonts w:cstheme="minorHAnsi"/>
              </w:rPr>
              <w:t>ond</w:t>
            </w:r>
            <w:r w:rsidR="00390E08" w:rsidRPr="00AB2916">
              <w:rPr>
                <w:rFonts w:cstheme="minorHAnsi"/>
              </w:rPr>
              <w:t>s at 5k pace</w:t>
            </w:r>
            <w:r>
              <w:rPr>
                <w:rFonts w:cstheme="minorHAnsi"/>
              </w:rPr>
              <w:t>)</w:t>
            </w:r>
            <w:r w:rsidR="00390E08" w:rsidRPr="00AB2916">
              <w:rPr>
                <w:rFonts w:cstheme="minorHAnsi"/>
              </w:rPr>
              <w:t xml:space="preserve"> with 2 min</w:t>
            </w:r>
            <w:r>
              <w:rPr>
                <w:rFonts w:cstheme="minorHAnsi"/>
              </w:rPr>
              <w:t>utes</w:t>
            </w:r>
            <w:r w:rsidR="00390E08" w:rsidRPr="00AB2916">
              <w:rPr>
                <w:rFonts w:cstheme="minorHAnsi"/>
              </w:rPr>
              <w:t xml:space="preserve"> recovery</w:t>
            </w:r>
            <w:r>
              <w:rPr>
                <w:rFonts w:cstheme="minorHAnsi"/>
              </w:rPr>
              <w:t xml:space="preserve"> between sets.</w:t>
            </w:r>
          </w:p>
        </w:tc>
        <w:tc>
          <w:tcPr>
            <w:tcW w:w="2285" w:type="dxa"/>
            <w:tcBorders>
              <w:bottom w:val="single" w:sz="4" w:space="0" w:color="auto"/>
            </w:tcBorders>
            <w:shd w:val="clear" w:color="auto" w:fill="D6E3BC" w:themeFill="accent3" w:themeFillTint="66"/>
          </w:tcPr>
          <w:p w14:paraId="56142245" w14:textId="1E89C1F5" w:rsidR="00390E08" w:rsidRPr="00AB2916" w:rsidRDefault="00BF6BBC" w:rsidP="00AD2398">
            <w:pPr>
              <w:spacing w:after="120"/>
              <w:rPr>
                <w:rFonts w:cstheme="minorHAnsi"/>
              </w:rPr>
            </w:pPr>
            <w:r>
              <w:rPr>
                <w:rFonts w:cstheme="minorHAnsi"/>
              </w:rPr>
              <w:t>Pittencrieff Park</w:t>
            </w:r>
          </w:p>
        </w:tc>
      </w:tr>
      <w:tr w:rsidR="00B85F9B" w:rsidRPr="006555FB" w14:paraId="6B5B4F54" w14:textId="77777777" w:rsidTr="00AD2398">
        <w:trPr>
          <w:trHeight w:val="454"/>
        </w:trPr>
        <w:tc>
          <w:tcPr>
            <w:tcW w:w="1980" w:type="dxa"/>
            <w:shd w:val="clear" w:color="auto" w:fill="92D050"/>
            <w:vAlign w:val="center"/>
          </w:tcPr>
          <w:p w14:paraId="42E4D195" w14:textId="081B6C9D" w:rsidR="00B85F9B" w:rsidRPr="00AB2916" w:rsidRDefault="0016018D" w:rsidP="00AD2398">
            <w:pPr>
              <w:spacing w:after="120"/>
              <w:rPr>
                <w:rFonts w:cstheme="minorHAnsi"/>
              </w:rPr>
            </w:pPr>
            <w:r w:rsidRPr="00AB2916">
              <w:rPr>
                <w:rFonts w:cstheme="minorHAnsi"/>
              </w:rPr>
              <w:t>Tue</w:t>
            </w:r>
            <w:r w:rsidR="00955733" w:rsidRPr="00AB2916">
              <w:rPr>
                <w:rFonts w:cstheme="minorHAnsi"/>
              </w:rPr>
              <w:t>s 7</w:t>
            </w:r>
            <w:r w:rsidR="00955733" w:rsidRPr="00AB2916">
              <w:rPr>
                <w:rFonts w:cstheme="minorHAnsi"/>
                <w:vertAlign w:val="superscript"/>
              </w:rPr>
              <w:t>th</w:t>
            </w:r>
            <w:r w:rsidR="00955733" w:rsidRPr="00AB2916">
              <w:rPr>
                <w:rFonts w:cstheme="minorHAnsi"/>
              </w:rPr>
              <w:t xml:space="preserve"> August</w:t>
            </w:r>
          </w:p>
        </w:tc>
        <w:tc>
          <w:tcPr>
            <w:tcW w:w="4751" w:type="dxa"/>
            <w:shd w:val="clear" w:color="auto" w:fill="92D050"/>
            <w:vAlign w:val="center"/>
          </w:tcPr>
          <w:p w14:paraId="5F490696" w14:textId="40338547" w:rsidR="00B85F9B" w:rsidRPr="00AB2916" w:rsidRDefault="00955733" w:rsidP="00AD2398">
            <w:pPr>
              <w:spacing w:after="120"/>
              <w:rPr>
                <w:rFonts w:cstheme="minorHAnsi"/>
              </w:rPr>
            </w:pPr>
            <w:r w:rsidRPr="00AB2916">
              <w:rPr>
                <w:rFonts w:cstheme="minorHAnsi"/>
              </w:rPr>
              <w:t>NO SESSION – GRAHAM CLARK MEMORIAL RACE</w:t>
            </w:r>
          </w:p>
        </w:tc>
        <w:tc>
          <w:tcPr>
            <w:tcW w:w="2285" w:type="dxa"/>
            <w:shd w:val="clear" w:color="auto" w:fill="92D050"/>
            <w:vAlign w:val="center"/>
          </w:tcPr>
          <w:p w14:paraId="0F8E90F2" w14:textId="669F970D" w:rsidR="00B85F9B" w:rsidRPr="00AB2916" w:rsidRDefault="00955733" w:rsidP="00AD2398">
            <w:pPr>
              <w:spacing w:after="120"/>
              <w:rPr>
                <w:rFonts w:cstheme="minorHAnsi"/>
              </w:rPr>
            </w:pPr>
            <w:r w:rsidRPr="00AB2916">
              <w:rPr>
                <w:rFonts w:cstheme="minorHAnsi"/>
              </w:rPr>
              <w:t>Knockhill</w:t>
            </w:r>
          </w:p>
        </w:tc>
      </w:tr>
      <w:tr w:rsidR="006555FB" w:rsidRPr="00430B3C" w14:paraId="3B64B526" w14:textId="77777777" w:rsidTr="00AB2916">
        <w:trPr>
          <w:trHeight w:val="454"/>
        </w:trPr>
        <w:tc>
          <w:tcPr>
            <w:tcW w:w="1980" w:type="dxa"/>
            <w:shd w:val="clear" w:color="auto" w:fill="D6E3BC" w:themeFill="accent3" w:themeFillTint="66"/>
          </w:tcPr>
          <w:p w14:paraId="13FB7261" w14:textId="089EDD38" w:rsidR="006555FB" w:rsidRPr="00AB2916" w:rsidRDefault="00955733" w:rsidP="00AD2398">
            <w:pPr>
              <w:spacing w:after="120"/>
              <w:rPr>
                <w:rFonts w:cstheme="minorHAnsi"/>
              </w:rPr>
            </w:pPr>
            <w:r w:rsidRPr="00AB2916">
              <w:rPr>
                <w:rFonts w:cstheme="minorHAnsi"/>
              </w:rPr>
              <w:t>Thurs 9</w:t>
            </w:r>
            <w:r w:rsidRPr="00AB2916">
              <w:rPr>
                <w:rFonts w:cstheme="minorHAnsi"/>
                <w:vertAlign w:val="superscript"/>
              </w:rPr>
              <w:t>th</w:t>
            </w:r>
            <w:r w:rsidRPr="00AB2916">
              <w:rPr>
                <w:rFonts w:cstheme="minorHAnsi"/>
              </w:rPr>
              <w:t xml:space="preserve"> August</w:t>
            </w:r>
          </w:p>
        </w:tc>
        <w:tc>
          <w:tcPr>
            <w:tcW w:w="4751" w:type="dxa"/>
            <w:shd w:val="clear" w:color="auto" w:fill="D6E3BC" w:themeFill="accent3" w:themeFillTint="66"/>
          </w:tcPr>
          <w:p w14:paraId="749ED6FD" w14:textId="77777777" w:rsidR="00EF173F" w:rsidRDefault="00955733" w:rsidP="00AD2398">
            <w:pPr>
              <w:spacing w:after="120"/>
              <w:rPr>
                <w:rFonts w:cstheme="minorHAnsi"/>
              </w:rPr>
            </w:pPr>
            <w:r w:rsidRPr="00AB2916">
              <w:rPr>
                <w:rFonts w:cstheme="minorHAnsi"/>
              </w:rPr>
              <w:t xml:space="preserve">Pyramid Session at </w:t>
            </w:r>
            <w:r w:rsidR="006013F2" w:rsidRPr="00AB2916">
              <w:rPr>
                <w:rFonts w:cstheme="minorHAnsi"/>
              </w:rPr>
              <w:t>VO2max/5k pace –</w:t>
            </w:r>
          </w:p>
          <w:p w14:paraId="55836109" w14:textId="0CAAADBC" w:rsidR="00EF173F" w:rsidRDefault="00AB2916" w:rsidP="00AD2398">
            <w:pPr>
              <w:spacing w:after="120"/>
              <w:rPr>
                <w:rFonts w:cstheme="minorHAnsi"/>
              </w:rPr>
            </w:pPr>
            <w:r w:rsidRPr="00AB2916">
              <w:rPr>
                <w:rFonts w:cstheme="minorHAnsi"/>
              </w:rPr>
              <w:t>1</w:t>
            </w:r>
            <w:r w:rsidR="006013F2" w:rsidRPr="00AB2916">
              <w:rPr>
                <w:rFonts w:cstheme="minorHAnsi"/>
              </w:rPr>
              <w:t>,</w:t>
            </w:r>
            <w:r w:rsidR="00EF173F">
              <w:rPr>
                <w:rFonts w:cstheme="minorHAnsi"/>
              </w:rPr>
              <w:t xml:space="preserve"> </w:t>
            </w:r>
            <w:r w:rsidR="006013F2" w:rsidRPr="00AB2916">
              <w:rPr>
                <w:rFonts w:cstheme="minorHAnsi"/>
              </w:rPr>
              <w:t>2,</w:t>
            </w:r>
            <w:r w:rsidR="00EF173F">
              <w:rPr>
                <w:rFonts w:cstheme="minorHAnsi"/>
              </w:rPr>
              <w:t xml:space="preserve"> </w:t>
            </w:r>
            <w:r w:rsidR="006013F2" w:rsidRPr="00AB2916">
              <w:rPr>
                <w:rFonts w:cstheme="minorHAnsi"/>
              </w:rPr>
              <w:t>3,</w:t>
            </w:r>
            <w:r w:rsidR="00EF173F">
              <w:rPr>
                <w:rFonts w:cstheme="minorHAnsi"/>
              </w:rPr>
              <w:t xml:space="preserve"> </w:t>
            </w:r>
            <w:r w:rsidR="006013F2" w:rsidRPr="00AB2916">
              <w:rPr>
                <w:rFonts w:cstheme="minorHAnsi"/>
              </w:rPr>
              <w:t>4,</w:t>
            </w:r>
            <w:r w:rsidR="00EF173F">
              <w:rPr>
                <w:rFonts w:cstheme="minorHAnsi"/>
              </w:rPr>
              <w:t xml:space="preserve"> </w:t>
            </w:r>
            <w:r w:rsidR="006013F2" w:rsidRPr="00AB2916">
              <w:rPr>
                <w:rFonts w:cstheme="minorHAnsi"/>
              </w:rPr>
              <w:t>5,</w:t>
            </w:r>
            <w:r w:rsidR="00EF173F">
              <w:rPr>
                <w:rFonts w:cstheme="minorHAnsi"/>
              </w:rPr>
              <w:t xml:space="preserve"> </w:t>
            </w:r>
            <w:r w:rsidR="006013F2" w:rsidRPr="00AB2916">
              <w:rPr>
                <w:rFonts w:cstheme="minorHAnsi"/>
              </w:rPr>
              <w:t>4,</w:t>
            </w:r>
            <w:r w:rsidR="00EF173F">
              <w:rPr>
                <w:rFonts w:cstheme="minorHAnsi"/>
              </w:rPr>
              <w:t xml:space="preserve"> </w:t>
            </w:r>
            <w:r w:rsidR="006013F2" w:rsidRPr="00AB2916">
              <w:rPr>
                <w:rFonts w:cstheme="minorHAnsi"/>
              </w:rPr>
              <w:t>3,</w:t>
            </w:r>
            <w:r w:rsidR="00EF173F">
              <w:rPr>
                <w:rFonts w:cstheme="minorHAnsi"/>
              </w:rPr>
              <w:t xml:space="preserve"> </w:t>
            </w:r>
            <w:r w:rsidR="006013F2" w:rsidRPr="00AB2916">
              <w:rPr>
                <w:rFonts w:cstheme="minorHAnsi"/>
              </w:rPr>
              <w:t>2,</w:t>
            </w:r>
            <w:r w:rsidR="00EF173F">
              <w:rPr>
                <w:rFonts w:cstheme="minorHAnsi"/>
              </w:rPr>
              <w:t xml:space="preserve"> </w:t>
            </w:r>
            <w:r w:rsidR="006013F2" w:rsidRPr="00AB2916">
              <w:rPr>
                <w:rFonts w:cstheme="minorHAnsi"/>
              </w:rPr>
              <w:t>1 with 1 minute recoveries</w:t>
            </w:r>
            <w:r w:rsidR="00EF173F">
              <w:rPr>
                <w:rFonts w:cstheme="minorHAnsi"/>
              </w:rPr>
              <w:t>.</w:t>
            </w:r>
          </w:p>
          <w:p w14:paraId="305F9EC6" w14:textId="2C2E7641" w:rsidR="006555FB" w:rsidRPr="00AB2916" w:rsidRDefault="00166165" w:rsidP="00AD2398">
            <w:pPr>
              <w:spacing w:after="120"/>
              <w:rPr>
                <w:rFonts w:cstheme="minorHAnsi"/>
              </w:rPr>
            </w:pPr>
            <w:r>
              <w:rPr>
                <w:rFonts w:cstheme="minorHAnsi"/>
              </w:rPr>
              <w:t>Alternative group run or off-road session – details TBC</w:t>
            </w:r>
          </w:p>
        </w:tc>
        <w:tc>
          <w:tcPr>
            <w:tcW w:w="2285" w:type="dxa"/>
            <w:shd w:val="clear" w:color="auto" w:fill="D6E3BC" w:themeFill="accent3" w:themeFillTint="66"/>
          </w:tcPr>
          <w:p w14:paraId="5F5AD9DC" w14:textId="0576F313" w:rsidR="006555FB" w:rsidRPr="00AB2916" w:rsidRDefault="00BF6BBC" w:rsidP="00AD2398">
            <w:pPr>
              <w:spacing w:after="120"/>
              <w:rPr>
                <w:rFonts w:cstheme="minorHAnsi"/>
              </w:rPr>
            </w:pPr>
            <w:r>
              <w:rPr>
                <w:rFonts w:cstheme="minorHAnsi"/>
              </w:rPr>
              <w:t>Pittencrieff Park</w:t>
            </w:r>
          </w:p>
        </w:tc>
      </w:tr>
      <w:tr w:rsidR="00D711B5" w:rsidRPr="00D711B5" w14:paraId="101E2BAE" w14:textId="77777777" w:rsidTr="00AD2398">
        <w:trPr>
          <w:trHeight w:val="454"/>
        </w:trPr>
        <w:tc>
          <w:tcPr>
            <w:tcW w:w="1980" w:type="dxa"/>
            <w:shd w:val="clear" w:color="auto" w:fill="FFC000"/>
            <w:vAlign w:val="center"/>
          </w:tcPr>
          <w:p w14:paraId="7E9C09B5" w14:textId="0A1C9328" w:rsidR="00D711B5" w:rsidRPr="00AB2916" w:rsidRDefault="00D711B5" w:rsidP="00AD2398">
            <w:pPr>
              <w:spacing w:after="120"/>
              <w:rPr>
                <w:rFonts w:cstheme="minorHAnsi"/>
              </w:rPr>
            </w:pPr>
            <w:r w:rsidRPr="00AB2916">
              <w:rPr>
                <w:rFonts w:cstheme="minorHAnsi"/>
              </w:rPr>
              <w:t>Sun 12th August</w:t>
            </w:r>
          </w:p>
        </w:tc>
        <w:tc>
          <w:tcPr>
            <w:tcW w:w="4751" w:type="dxa"/>
            <w:shd w:val="clear" w:color="auto" w:fill="FFC000"/>
            <w:vAlign w:val="center"/>
          </w:tcPr>
          <w:p w14:paraId="432D6ED9" w14:textId="5BB735CB" w:rsidR="00D711B5" w:rsidRPr="00AB2916" w:rsidRDefault="00D711B5" w:rsidP="00AD2398">
            <w:pPr>
              <w:spacing w:after="120"/>
              <w:rPr>
                <w:rFonts w:cstheme="minorHAnsi"/>
              </w:rPr>
            </w:pPr>
            <w:r w:rsidRPr="00AB2916">
              <w:rPr>
                <w:rFonts w:cstheme="minorHAnsi"/>
              </w:rPr>
              <w:t>LOMONDS OF FIFE HILL RACE – GP RACE</w:t>
            </w:r>
          </w:p>
        </w:tc>
        <w:tc>
          <w:tcPr>
            <w:tcW w:w="2285" w:type="dxa"/>
            <w:shd w:val="clear" w:color="auto" w:fill="FFC000"/>
            <w:vAlign w:val="center"/>
          </w:tcPr>
          <w:p w14:paraId="41024BAE" w14:textId="1E88BCD9" w:rsidR="00D711B5" w:rsidRPr="00AB2916" w:rsidRDefault="00D711B5" w:rsidP="00AD2398">
            <w:pPr>
              <w:spacing w:after="120"/>
              <w:rPr>
                <w:rFonts w:cstheme="minorHAnsi"/>
              </w:rPr>
            </w:pPr>
            <w:proofErr w:type="spellStart"/>
            <w:r w:rsidRPr="00AB2916">
              <w:rPr>
                <w:rFonts w:cstheme="minorHAnsi"/>
              </w:rPr>
              <w:t>Strathmiglo</w:t>
            </w:r>
            <w:proofErr w:type="spellEnd"/>
          </w:p>
        </w:tc>
      </w:tr>
      <w:tr w:rsidR="00547FA3" w:rsidRPr="00D711B5" w14:paraId="3123418A" w14:textId="77777777" w:rsidTr="00AD2398">
        <w:trPr>
          <w:trHeight w:val="454"/>
        </w:trPr>
        <w:tc>
          <w:tcPr>
            <w:tcW w:w="1980" w:type="dxa"/>
            <w:tcBorders>
              <w:bottom w:val="single" w:sz="4" w:space="0" w:color="auto"/>
            </w:tcBorders>
            <w:shd w:val="clear" w:color="auto" w:fill="F2DBDB" w:themeFill="accent2" w:themeFillTint="33"/>
            <w:vAlign w:val="center"/>
          </w:tcPr>
          <w:p w14:paraId="363A4C74" w14:textId="122ABA2A" w:rsidR="00547FA3" w:rsidRPr="00AB2916" w:rsidRDefault="00547FA3" w:rsidP="00AD2398">
            <w:pPr>
              <w:spacing w:after="120"/>
              <w:rPr>
                <w:rFonts w:cstheme="minorHAnsi"/>
              </w:rPr>
            </w:pPr>
            <w:r w:rsidRPr="00AB2916">
              <w:rPr>
                <w:rFonts w:cstheme="minorHAnsi"/>
              </w:rPr>
              <w:t>Tues 14th August</w:t>
            </w:r>
          </w:p>
        </w:tc>
        <w:tc>
          <w:tcPr>
            <w:tcW w:w="4751" w:type="dxa"/>
            <w:tcBorders>
              <w:bottom w:val="single" w:sz="4" w:space="0" w:color="auto"/>
            </w:tcBorders>
            <w:shd w:val="clear" w:color="auto" w:fill="F2DBDB" w:themeFill="accent2" w:themeFillTint="33"/>
            <w:vAlign w:val="center"/>
          </w:tcPr>
          <w:p w14:paraId="7593DC79" w14:textId="6322F274" w:rsidR="00547FA3" w:rsidRPr="00AB2916" w:rsidRDefault="00547FA3" w:rsidP="00AD2398">
            <w:pPr>
              <w:spacing w:after="120"/>
              <w:rPr>
                <w:rFonts w:cstheme="minorHAnsi"/>
              </w:rPr>
            </w:pPr>
            <w:r w:rsidRPr="00AB2916">
              <w:rPr>
                <w:rFonts w:cstheme="minorHAnsi"/>
              </w:rPr>
              <w:t>22 minute</w:t>
            </w:r>
            <w:r w:rsidR="00EF173F">
              <w:rPr>
                <w:rFonts w:cstheme="minorHAnsi"/>
              </w:rPr>
              <w:t>s</w:t>
            </w:r>
            <w:r w:rsidRPr="00AB2916">
              <w:rPr>
                <w:rFonts w:cstheme="minorHAnsi"/>
              </w:rPr>
              <w:t xml:space="preserve"> hill rep</w:t>
            </w:r>
            <w:r w:rsidR="00EF173F">
              <w:rPr>
                <w:rFonts w:cstheme="minorHAnsi"/>
              </w:rPr>
              <w:t>etition,</w:t>
            </w:r>
            <w:r w:rsidRPr="00AB2916">
              <w:rPr>
                <w:rFonts w:cstheme="minorHAnsi"/>
              </w:rPr>
              <w:t xml:space="preserve"> using the grass if dry</w:t>
            </w:r>
          </w:p>
        </w:tc>
        <w:tc>
          <w:tcPr>
            <w:tcW w:w="2285" w:type="dxa"/>
            <w:tcBorders>
              <w:bottom w:val="single" w:sz="4" w:space="0" w:color="auto"/>
            </w:tcBorders>
            <w:shd w:val="clear" w:color="auto" w:fill="F2DBDB" w:themeFill="accent2" w:themeFillTint="33"/>
            <w:vAlign w:val="center"/>
          </w:tcPr>
          <w:p w14:paraId="447E0219" w14:textId="5A515377" w:rsidR="00547FA3" w:rsidRPr="00AB2916" w:rsidRDefault="00547FA3" w:rsidP="00AD2398">
            <w:pPr>
              <w:spacing w:after="120"/>
              <w:rPr>
                <w:rFonts w:cstheme="minorHAnsi"/>
              </w:rPr>
            </w:pPr>
            <w:r w:rsidRPr="00AB2916">
              <w:rPr>
                <w:rFonts w:cstheme="minorHAnsi"/>
              </w:rPr>
              <w:t>Public Park</w:t>
            </w:r>
          </w:p>
        </w:tc>
      </w:tr>
      <w:tr w:rsidR="00B85F9B" w:rsidRPr="00D711B5" w14:paraId="3CAC0074" w14:textId="77777777" w:rsidTr="00AD2398">
        <w:tc>
          <w:tcPr>
            <w:tcW w:w="1980" w:type="dxa"/>
            <w:shd w:val="clear" w:color="auto" w:fill="FFC000"/>
            <w:vAlign w:val="center"/>
          </w:tcPr>
          <w:p w14:paraId="28FF4B4B" w14:textId="04588407" w:rsidR="00B85F9B" w:rsidRPr="00AB2916" w:rsidRDefault="00547FA3" w:rsidP="00AD2398">
            <w:pPr>
              <w:spacing w:after="120"/>
              <w:rPr>
                <w:rFonts w:cstheme="minorHAnsi"/>
              </w:rPr>
            </w:pPr>
            <w:r w:rsidRPr="00AB2916">
              <w:rPr>
                <w:rFonts w:cstheme="minorHAnsi"/>
              </w:rPr>
              <w:t>Tues 14th August</w:t>
            </w:r>
          </w:p>
        </w:tc>
        <w:tc>
          <w:tcPr>
            <w:tcW w:w="4751" w:type="dxa"/>
            <w:shd w:val="clear" w:color="auto" w:fill="FFC000"/>
            <w:vAlign w:val="center"/>
          </w:tcPr>
          <w:p w14:paraId="64F846CC" w14:textId="6C617F1F" w:rsidR="006555FB" w:rsidRPr="00AB2916" w:rsidRDefault="00547FA3" w:rsidP="00AD2398">
            <w:pPr>
              <w:spacing w:after="120"/>
              <w:rPr>
                <w:rFonts w:cstheme="minorHAnsi"/>
              </w:rPr>
            </w:pPr>
            <w:r w:rsidRPr="00AB2916">
              <w:rPr>
                <w:rFonts w:cstheme="minorHAnsi"/>
              </w:rPr>
              <w:t>CERES 8 ROAD RACE</w:t>
            </w:r>
            <w:r w:rsidR="00682E58" w:rsidRPr="00AB2916">
              <w:rPr>
                <w:rFonts w:cstheme="minorHAnsi"/>
              </w:rPr>
              <w:t xml:space="preserve"> – GP RACE</w:t>
            </w:r>
          </w:p>
        </w:tc>
        <w:tc>
          <w:tcPr>
            <w:tcW w:w="2285" w:type="dxa"/>
            <w:shd w:val="clear" w:color="auto" w:fill="FFC000"/>
            <w:vAlign w:val="center"/>
          </w:tcPr>
          <w:p w14:paraId="23C0F60C" w14:textId="71503BDF" w:rsidR="00B85F9B" w:rsidRPr="00AB2916" w:rsidRDefault="00682E58" w:rsidP="00AD2398">
            <w:pPr>
              <w:spacing w:after="120"/>
              <w:rPr>
                <w:rFonts w:cstheme="minorHAnsi"/>
              </w:rPr>
            </w:pPr>
            <w:r w:rsidRPr="00AB2916">
              <w:rPr>
                <w:rFonts w:cstheme="minorHAnsi"/>
              </w:rPr>
              <w:t>Ceres</w:t>
            </w:r>
          </w:p>
        </w:tc>
      </w:tr>
      <w:tr w:rsidR="008634BF" w:rsidRPr="00D711B5" w14:paraId="3BD9CACB" w14:textId="77777777" w:rsidTr="00AB2916">
        <w:trPr>
          <w:trHeight w:val="454"/>
        </w:trPr>
        <w:tc>
          <w:tcPr>
            <w:tcW w:w="1980" w:type="dxa"/>
            <w:tcBorders>
              <w:bottom w:val="single" w:sz="4" w:space="0" w:color="auto"/>
            </w:tcBorders>
            <w:shd w:val="clear" w:color="auto" w:fill="D6E3BC" w:themeFill="accent3" w:themeFillTint="66"/>
          </w:tcPr>
          <w:p w14:paraId="5DCC2F03" w14:textId="3012412C" w:rsidR="008634BF" w:rsidRPr="00AB2916" w:rsidRDefault="008634BF" w:rsidP="00AD2398">
            <w:pPr>
              <w:spacing w:after="120"/>
              <w:rPr>
                <w:rFonts w:cstheme="minorHAnsi"/>
              </w:rPr>
            </w:pPr>
            <w:r w:rsidRPr="00AB2916">
              <w:rPr>
                <w:rFonts w:cstheme="minorHAnsi"/>
              </w:rPr>
              <w:t>Thurs 16th August</w:t>
            </w:r>
          </w:p>
        </w:tc>
        <w:tc>
          <w:tcPr>
            <w:tcW w:w="4751" w:type="dxa"/>
            <w:tcBorders>
              <w:bottom w:val="single" w:sz="4" w:space="0" w:color="auto"/>
            </w:tcBorders>
            <w:shd w:val="clear" w:color="auto" w:fill="D6E3BC" w:themeFill="accent3" w:themeFillTint="66"/>
          </w:tcPr>
          <w:p w14:paraId="4030FCC6" w14:textId="2B9C6D7E" w:rsidR="00EF173F" w:rsidRDefault="00EF173F" w:rsidP="00AD2398">
            <w:pPr>
              <w:spacing w:after="120"/>
              <w:rPr>
                <w:rFonts w:cstheme="minorHAnsi"/>
              </w:rPr>
            </w:pPr>
            <w:r>
              <w:rPr>
                <w:rFonts w:cstheme="minorHAnsi"/>
              </w:rPr>
              <w:t xml:space="preserve">Variable </w:t>
            </w:r>
            <w:r w:rsidR="00BD0A06" w:rsidRPr="00AB2916">
              <w:rPr>
                <w:rFonts w:cstheme="minorHAnsi"/>
              </w:rPr>
              <w:t>Pace</w:t>
            </w:r>
            <w:r w:rsidR="00AF5D45" w:rsidRPr="00AB2916">
              <w:rPr>
                <w:rFonts w:cstheme="minorHAnsi"/>
              </w:rPr>
              <w:t xml:space="preserve"> </w:t>
            </w:r>
            <w:r>
              <w:rPr>
                <w:rFonts w:cstheme="minorHAnsi"/>
              </w:rPr>
              <w:t>S</w:t>
            </w:r>
            <w:r w:rsidR="00AF5D45" w:rsidRPr="00AB2916">
              <w:rPr>
                <w:rFonts w:cstheme="minorHAnsi"/>
              </w:rPr>
              <w:t>peed session</w:t>
            </w:r>
            <w:r>
              <w:rPr>
                <w:rFonts w:cstheme="minorHAnsi"/>
              </w:rPr>
              <w:t xml:space="preserve"> - </w:t>
            </w:r>
          </w:p>
          <w:p w14:paraId="4AB7E927" w14:textId="77777777" w:rsidR="00EF173F" w:rsidRDefault="00EF173F" w:rsidP="00AD2398">
            <w:pPr>
              <w:spacing w:after="120"/>
              <w:rPr>
                <w:rFonts w:cstheme="minorHAnsi"/>
              </w:rPr>
            </w:pPr>
            <w:r>
              <w:rPr>
                <w:rFonts w:cstheme="minorHAnsi"/>
              </w:rPr>
              <w:t xml:space="preserve">5 </w:t>
            </w:r>
            <w:r w:rsidR="00C10CE3" w:rsidRPr="00AB2916">
              <w:rPr>
                <w:rFonts w:cstheme="minorHAnsi"/>
              </w:rPr>
              <w:t xml:space="preserve">x </w:t>
            </w:r>
            <w:r>
              <w:rPr>
                <w:rFonts w:cstheme="minorHAnsi"/>
              </w:rPr>
              <w:t>(</w:t>
            </w:r>
            <w:r w:rsidR="00C10CE3" w:rsidRPr="00AB2916">
              <w:rPr>
                <w:rFonts w:cstheme="minorHAnsi"/>
              </w:rPr>
              <w:t>3</w:t>
            </w:r>
            <w:r w:rsidR="00AA01C4" w:rsidRPr="00AB2916">
              <w:rPr>
                <w:rFonts w:cstheme="minorHAnsi"/>
              </w:rPr>
              <w:t xml:space="preserve"> min</w:t>
            </w:r>
            <w:r>
              <w:rPr>
                <w:rFonts w:cstheme="minorHAnsi"/>
              </w:rPr>
              <w:t>ute</w:t>
            </w:r>
            <w:r w:rsidR="00AA01C4" w:rsidRPr="00AB2916">
              <w:rPr>
                <w:rFonts w:cstheme="minorHAnsi"/>
              </w:rPr>
              <w:t>s at 10k pace followed immediately by 90 sec</w:t>
            </w:r>
            <w:r>
              <w:rPr>
                <w:rFonts w:cstheme="minorHAnsi"/>
              </w:rPr>
              <w:t>ond</w:t>
            </w:r>
            <w:r w:rsidR="00AA01C4" w:rsidRPr="00AB2916">
              <w:rPr>
                <w:rFonts w:cstheme="minorHAnsi"/>
              </w:rPr>
              <w:t>s at 5k pace</w:t>
            </w:r>
            <w:r>
              <w:rPr>
                <w:rFonts w:cstheme="minorHAnsi"/>
              </w:rPr>
              <w:t>)</w:t>
            </w:r>
            <w:r w:rsidR="00AA01C4" w:rsidRPr="00AB2916">
              <w:rPr>
                <w:rFonts w:cstheme="minorHAnsi"/>
              </w:rPr>
              <w:t xml:space="preserve"> </w:t>
            </w:r>
            <w:r w:rsidR="00C10CE3" w:rsidRPr="00AB2916">
              <w:rPr>
                <w:rFonts w:cstheme="minorHAnsi"/>
              </w:rPr>
              <w:t>with 2 min</w:t>
            </w:r>
            <w:r>
              <w:rPr>
                <w:rFonts w:cstheme="minorHAnsi"/>
              </w:rPr>
              <w:t>utes</w:t>
            </w:r>
            <w:r w:rsidR="00C10CE3" w:rsidRPr="00AB2916">
              <w:rPr>
                <w:rFonts w:cstheme="minorHAnsi"/>
              </w:rPr>
              <w:t xml:space="preserve"> recovery</w:t>
            </w:r>
            <w:r>
              <w:rPr>
                <w:rFonts w:cstheme="minorHAnsi"/>
              </w:rPr>
              <w:t xml:space="preserve"> between sets.</w:t>
            </w:r>
          </w:p>
          <w:p w14:paraId="7D34707C" w14:textId="00CB4C99" w:rsidR="008634BF" w:rsidRPr="00AB2916" w:rsidRDefault="00166165" w:rsidP="00AD2398">
            <w:pPr>
              <w:spacing w:after="120"/>
              <w:rPr>
                <w:rFonts w:cstheme="minorHAnsi"/>
              </w:rPr>
            </w:pPr>
            <w:r>
              <w:rPr>
                <w:rFonts w:cstheme="minorHAnsi"/>
              </w:rPr>
              <w:t>Alternative group run or off-road session – details TBC</w:t>
            </w:r>
          </w:p>
        </w:tc>
        <w:tc>
          <w:tcPr>
            <w:tcW w:w="2285" w:type="dxa"/>
            <w:tcBorders>
              <w:bottom w:val="single" w:sz="4" w:space="0" w:color="auto"/>
            </w:tcBorders>
            <w:shd w:val="clear" w:color="auto" w:fill="D6E3BC" w:themeFill="accent3" w:themeFillTint="66"/>
          </w:tcPr>
          <w:p w14:paraId="5FCC4E04" w14:textId="687A3FA0" w:rsidR="008634BF" w:rsidRPr="00AB2916" w:rsidRDefault="00BF6BBC" w:rsidP="00AD2398">
            <w:pPr>
              <w:spacing w:after="120"/>
              <w:rPr>
                <w:rFonts w:cstheme="minorHAnsi"/>
              </w:rPr>
            </w:pPr>
            <w:r>
              <w:rPr>
                <w:rFonts w:cstheme="minorHAnsi"/>
              </w:rPr>
              <w:t>Pittencrieff Park</w:t>
            </w:r>
          </w:p>
        </w:tc>
      </w:tr>
      <w:tr w:rsidR="00D711B5" w:rsidRPr="00D711B5" w14:paraId="5FDFEF33" w14:textId="77777777" w:rsidTr="00AD2398">
        <w:tc>
          <w:tcPr>
            <w:tcW w:w="1980" w:type="dxa"/>
            <w:shd w:val="clear" w:color="auto" w:fill="FFC000"/>
            <w:vAlign w:val="center"/>
          </w:tcPr>
          <w:p w14:paraId="0C2D81B9" w14:textId="0C785E6E" w:rsidR="00D711B5" w:rsidRPr="00AB2916" w:rsidRDefault="00D711B5" w:rsidP="00AD2398">
            <w:pPr>
              <w:spacing w:after="120"/>
              <w:rPr>
                <w:rFonts w:cstheme="minorHAnsi"/>
              </w:rPr>
            </w:pPr>
            <w:r w:rsidRPr="00AB2916">
              <w:rPr>
                <w:rFonts w:cstheme="minorHAnsi"/>
              </w:rPr>
              <w:t xml:space="preserve">Sat </w:t>
            </w:r>
            <w:r w:rsidR="00BF6BBC">
              <w:rPr>
                <w:rFonts w:cstheme="minorHAnsi"/>
              </w:rPr>
              <w:t>18</w:t>
            </w:r>
            <w:r w:rsidR="00BF6BBC" w:rsidRPr="00BF6BBC">
              <w:rPr>
                <w:rFonts w:cstheme="minorHAnsi"/>
                <w:vertAlign w:val="superscript"/>
              </w:rPr>
              <w:t>th</w:t>
            </w:r>
            <w:r w:rsidR="00BF6BBC">
              <w:rPr>
                <w:rFonts w:cstheme="minorHAnsi"/>
              </w:rPr>
              <w:t xml:space="preserve"> </w:t>
            </w:r>
            <w:r w:rsidRPr="00AB2916">
              <w:rPr>
                <w:rFonts w:cstheme="minorHAnsi"/>
              </w:rPr>
              <w:t>August</w:t>
            </w:r>
          </w:p>
        </w:tc>
        <w:tc>
          <w:tcPr>
            <w:tcW w:w="4751" w:type="dxa"/>
            <w:shd w:val="clear" w:color="auto" w:fill="FFC000"/>
            <w:vAlign w:val="center"/>
          </w:tcPr>
          <w:p w14:paraId="48D64FE7" w14:textId="79C87BED" w:rsidR="00D711B5" w:rsidRPr="00AB2916" w:rsidRDefault="00D711B5" w:rsidP="00AD2398">
            <w:pPr>
              <w:spacing w:after="120"/>
              <w:rPr>
                <w:rFonts w:cstheme="minorHAnsi"/>
              </w:rPr>
            </w:pPr>
            <w:r w:rsidRPr="00AB2916">
              <w:rPr>
                <w:rFonts w:cstheme="minorHAnsi"/>
              </w:rPr>
              <w:t>OCHILS 2000s HILL RACE</w:t>
            </w:r>
            <w:r w:rsidR="00AB2916" w:rsidRPr="00AB2916">
              <w:rPr>
                <w:rFonts w:cstheme="minorHAnsi"/>
              </w:rPr>
              <w:t xml:space="preserve"> – GP RACE</w:t>
            </w:r>
          </w:p>
        </w:tc>
        <w:tc>
          <w:tcPr>
            <w:tcW w:w="2285" w:type="dxa"/>
            <w:shd w:val="clear" w:color="auto" w:fill="FFC000"/>
            <w:vAlign w:val="center"/>
          </w:tcPr>
          <w:p w14:paraId="60C42583" w14:textId="403A88BB" w:rsidR="00D711B5" w:rsidRPr="00AB2916" w:rsidRDefault="00D711B5" w:rsidP="00AD2398">
            <w:pPr>
              <w:spacing w:after="120"/>
              <w:rPr>
                <w:rFonts w:cstheme="minorHAnsi"/>
              </w:rPr>
            </w:pPr>
            <w:r w:rsidRPr="00AB2916">
              <w:rPr>
                <w:rFonts w:cstheme="minorHAnsi"/>
              </w:rPr>
              <w:t>Bridge of Allan</w:t>
            </w:r>
          </w:p>
        </w:tc>
      </w:tr>
      <w:tr w:rsidR="008634BF" w:rsidRPr="00430B3C" w14:paraId="1A5A8E9C" w14:textId="77777777" w:rsidTr="00AD2398">
        <w:trPr>
          <w:trHeight w:val="454"/>
        </w:trPr>
        <w:tc>
          <w:tcPr>
            <w:tcW w:w="1980" w:type="dxa"/>
            <w:tcBorders>
              <w:bottom w:val="single" w:sz="4" w:space="0" w:color="auto"/>
            </w:tcBorders>
            <w:shd w:val="clear" w:color="auto" w:fill="F2DBDB" w:themeFill="accent2" w:themeFillTint="33"/>
            <w:vAlign w:val="center"/>
          </w:tcPr>
          <w:p w14:paraId="05623AE7" w14:textId="07BD3E9A" w:rsidR="008634BF" w:rsidRPr="00AB2916" w:rsidRDefault="008634BF" w:rsidP="00AD2398">
            <w:pPr>
              <w:spacing w:after="120"/>
              <w:rPr>
                <w:rFonts w:cstheme="minorHAnsi"/>
              </w:rPr>
            </w:pPr>
            <w:r w:rsidRPr="00AB2916">
              <w:rPr>
                <w:rFonts w:cstheme="minorHAnsi"/>
              </w:rPr>
              <w:t>Tues 21</w:t>
            </w:r>
            <w:r w:rsidRPr="00AB2916">
              <w:rPr>
                <w:rFonts w:cstheme="minorHAnsi"/>
                <w:vertAlign w:val="superscript"/>
              </w:rPr>
              <w:t>st</w:t>
            </w:r>
            <w:r w:rsidRPr="00AB2916">
              <w:rPr>
                <w:rFonts w:cstheme="minorHAnsi"/>
              </w:rPr>
              <w:t xml:space="preserve"> August</w:t>
            </w:r>
          </w:p>
        </w:tc>
        <w:tc>
          <w:tcPr>
            <w:tcW w:w="4751" w:type="dxa"/>
            <w:tcBorders>
              <w:bottom w:val="single" w:sz="4" w:space="0" w:color="auto"/>
            </w:tcBorders>
            <w:shd w:val="clear" w:color="auto" w:fill="F2DBDB" w:themeFill="accent2" w:themeFillTint="33"/>
            <w:vAlign w:val="center"/>
          </w:tcPr>
          <w:p w14:paraId="247A5981" w14:textId="6F4B15BD" w:rsidR="008634BF" w:rsidRPr="00AB2916" w:rsidRDefault="008634BF" w:rsidP="00AD2398">
            <w:pPr>
              <w:spacing w:after="120"/>
              <w:rPr>
                <w:rFonts w:cstheme="minorHAnsi"/>
              </w:rPr>
            </w:pPr>
            <w:r w:rsidRPr="00AB2916">
              <w:rPr>
                <w:rFonts w:cstheme="minorHAnsi"/>
              </w:rPr>
              <w:t>24 minute</w:t>
            </w:r>
            <w:r w:rsidR="00EF173F">
              <w:rPr>
                <w:rFonts w:cstheme="minorHAnsi"/>
              </w:rPr>
              <w:t>s</w:t>
            </w:r>
            <w:r w:rsidRPr="00AB2916">
              <w:rPr>
                <w:rFonts w:cstheme="minorHAnsi"/>
              </w:rPr>
              <w:t xml:space="preserve"> hill rep</w:t>
            </w:r>
            <w:r w:rsidR="00EF173F">
              <w:rPr>
                <w:rFonts w:cstheme="minorHAnsi"/>
              </w:rPr>
              <w:t>etitions,</w:t>
            </w:r>
            <w:r w:rsidRPr="00AB2916">
              <w:rPr>
                <w:rFonts w:cstheme="minorHAnsi"/>
              </w:rPr>
              <w:t xml:space="preserve"> using the grass if dry</w:t>
            </w:r>
          </w:p>
        </w:tc>
        <w:tc>
          <w:tcPr>
            <w:tcW w:w="2285" w:type="dxa"/>
            <w:tcBorders>
              <w:bottom w:val="single" w:sz="4" w:space="0" w:color="auto"/>
            </w:tcBorders>
            <w:shd w:val="clear" w:color="auto" w:fill="F2DBDB" w:themeFill="accent2" w:themeFillTint="33"/>
            <w:vAlign w:val="center"/>
          </w:tcPr>
          <w:p w14:paraId="04C87C70" w14:textId="01596D97" w:rsidR="008634BF" w:rsidRPr="00AB2916" w:rsidRDefault="008634BF" w:rsidP="00AD2398">
            <w:pPr>
              <w:spacing w:after="120"/>
              <w:rPr>
                <w:rFonts w:cstheme="minorHAnsi"/>
              </w:rPr>
            </w:pPr>
            <w:r w:rsidRPr="00AB2916">
              <w:rPr>
                <w:rFonts w:cstheme="minorHAnsi"/>
              </w:rPr>
              <w:t>Public Park</w:t>
            </w:r>
          </w:p>
        </w:tc>
      </w:tr>
      <w:tr w:rsidR="00BD0A06" w:rsidRPr="00430B3C" w14:paraId="2E7824E7" w14:textId="77777777" w:rsidTr="00AB2916">
        <w:trPr>
          <w:trHeight w:val="454"/>
        </w:trPr>
        <w:tc>
          <w:tcPr>
            <w:tcW w:w="1980" w:type="dxa"/>
            <w:shd w:val="clear" w:color="auto" w:fill="D6E3BC" w:themeFill="accent3" w:themeFillTint="66"/>
          </w:tcPr>
          <w:p w14:paraId="014B80F4" w14:textId="5ECC28D8" w:rsidR="00BD0A06" w:rsidRPr="00AB2916" w:rsidRDefault="00BD0A06" w:rsidP="00AD2398">
            <w:pPr>
              <w:spacing w:after="120"/>
              <w:rPr>
                <w:rFonts w:cstheme="minorHAnsi"/>
              </w:rPr>
            </w:pPr>
            <w:r w:rsidRPr="00AB2916">
              <w:rPr>
                <w:rFonts w:cstheme="minorHAnsi"/>
              </w:rPr>
              <w:t>Thurs 23</w:t>
            </w:r>
            <w:r w:rsidRPr="00AB2916">
              <w:rPr>
                <w:rFonts w:cstheme="minorHAnsi"/>
                <w:vertAlign w:val="superscript"/>
              </w:rPr>
              <w:t>rd</w:t>
            </w:r>
            <w:r w:rsidRPr="00AB2916">
              <w:rPr>
                <w:rFonts w:cstheme="minorHAnsi"/>
              </w:rPr>
              <w:t xml:space="preserve"> August</w:t>
            </w:r>
          </w:p>
        </w:tc>
        <w:tc>
          <w:tcPr>
            <w:tcW w:w="4751" w:type="dxa"/>
            <w:shd w:val="clear" w:color="auto" w:fill="D6E3BC" w:themeFill="accent3" w:themeFillTint="66"/>
          </w:tcPr>
          <w:p w14:paraId="2E8DF4FD" w14:textId="77777777" w:rsidR="00EF173F" w:rsidRDefault="00BD0A06" w:rsidP="00AD2398">
            <w:pPr>
              <w:spacing w:after="120"/>
              <w:rPr>
                <w:rFonts w:cstheme="minorHAnsi"/>
              </w:rPr>
            </w:pPr>
            <w:r w:rsidRPr="00AB2916">
              <w:rPr>
                <w:rFonts w:cstheme="minorHAnsi"/>
              </w:rPr>
              <w:t xml:space="preserve">Pyramid Session at VO2max/5k pace – </w:t>
            </w:r>
          </w:p>
          <w:p w14:paraId="0DA64C03" w14:textId="6FDFBA96" w:rsidR="00EF173F" w:rsidRDefault="00EF173F" w:rsidP="00AD2398">
            <w:pPr>
              <w:spacing w:after="120"/>
              <w:rPr>
                <w:rFonts w:cstheme="minorHAnsi"/>
              </w:rPr>
            </w:pPr>
            <w:r>
              <w:rPr>
                <w:rFonts w:cstheme="minorHAnsi"/>
              </w:rPr>
              <w:t>1</w:t>
            </w:r>
            <w:r w:rsidR="00BD0A06" w:rsidRPr="00AB2916">
              <w:rPr>
                <w:rFonts w:cstheme="minorHAnsi"/>
              </w:rPr>
              <w:t>,</w:t>
            </w:r>
            <w:r>
              <w:rPr>
                <w:rFonts w:cstheme="minorHAnsi"/>
              </w:rPr>
              <w:t xml:space="preserve"> </w:t>
            </w:r>
            <w:r w:rsidR="00BD0A06" w:rsidRPr="00AB2916">
              <w:rPr>
                <w:rFonts w:cstheme="minorHAnsi"/>
              </w:rPr>
              <w:t>1,</w:t>
            </w:r>
            <w:r>
              <w:rPr>
                <w:rFonts w:cstheme="minorHAnsi"/>
              </w:rPr>
              <w:t xml:space="preserve"> </w:t>
            </w:r>
            <w:r w:rsidR="00BD0A06" w:rsidRPr="00AB2916">
              <w:rPr>
                <w:rFonts w:cstheme="minorHAnsi"/>
              </w:rPr>
              <w:t>2,</w:t>
            </w:r>
            <w:r>
              <w:rPr>
                <w:rFonts w:cstheme="minorHAnsi"/>
              </w:rPr>
              <w:t xml:space="preserve"> </w:t>
            </w:r>
            <w:r w:rsidR="00BD0A06" w:rsidRPr="00AB2916">
              <w:rPr>
                <w:rFonts w:cstheme="minorHAnsi"/>
              </w:rPr>
              <w:t>3,</w:t>
            </w:r>
            <w:r>
              <w:rPr>
                <w:rFonts w:cstheme="minorHAnsi"/>
              </w:rPr>
              <w:t xml:space="preserve"> </w:t>
            </w:r>
            <w:r w:rsidR="00BD0A06" w:rsidRPr="00AB2916">
              <w:rPr>
                <w:rFonts w:cstheme="minorHAnsi"/>
              </w:rPr>
              <w:t>4,</w:t>
            </w:r>
            <w:r>
              <w:rPr>
                <w:rFonts w:cstheme="minorHAnsi"/>
              </w:rPr>
              <w:t xml:space="preserve"> </w:t>
            </w:r>
            <w:r w:rsidR="00BD0A06" w:rsidRPr="00AB2916">
              <w:rPr>
                <w:rFonts w:cstheme="minorHAnsi"/>
              </w:rPr>
              <w:t>5,</w:t>
            </w:r>
            <w:r>
              <w:rPr>
                <w:rFonts w:cstheme="minorHAnsi"/>
              </w:rPr>
              <w:t xml:space="preserve"> </w:t>
            </w:r>
            <w:r w:rsidR="00BD0A06" w:rsidRPr="00AB2916">
              <w:rPr>
                <w:rFonts w:cstheme="minorHAnsi"/>
              </w:rPr>
              <w:t>4,</w:t>
            </w:r>
            <w:r>
              <w:rPr>
                <w:rFonts w:cstheme="minorHAnsi"/>
              </w:rPr>
              <w:t xml:space="preserve"> </w:t>
            </w:r>
            <w:r w:rsidR="00BD0A06" w:rsidRPr="00AB2916">
              <w:rPr>
                <w:rFonts w:cstheme="minorHAnsi"/>
              </w:rPr>
              <w:t>3,</w:t>
            </w:r>
            <w:r>
              <w:rPr>
                <w:rFonts w:cstheme="minorHAnsi"/>
              </w:rPr>
              <w:t xml:space="preserve"> </w:t>
            </w:r>
            <w:r w:rsidR="00BD0A06" w:rsidRPr="00AB2916">
              <w:rPr>
                <w:rFonts w:cstheme="minorHAnsi"/>
              </w:rPr>
              <w:t>2,</w:t>
            </w:r>
            <w:r>
              <w:rPr>
                <w:rFonts w:cstheme="minorHAnsi"/>
              </w:rPr>
              <w:t xml:space="preserve"> </w:t>
            </w:r>
            <w:r w:rsidR="00BD0A06" w:rsidRPr="00AB2916">
              <w:rPr>
                <w:rFonts w:cstheme="minorHAnsi"/>
              </w:rPr>
              <w:t>1,</w:t>
            </w:r>
            <w:r>
              <w:rPr>
                <w:rFonts w:cstheme="minorHAnsi"/>
              </w:rPr>
              <w:t xml:space="preserve"> </w:t>
            </w:r>
            <w:r w:rsidR="00BD0A06" w:rsidRPr="00AB2916">
              <w:rPr>
                <w:rFonts w:cstheme="minorHAnsi"/>
              </w:rPr>
              <w:t>1 with 1 minute recoveries</w:t>
            </w:r>
            <w:r w:rsidR="00C10CE3" w:rsidRPr="00AB2916">
              <w:rPr>
                <w:rFonts w:cstheme="minorHAnsi"/>
              </w:rPr>
              <w:t xml:space="preserve"> between interval</w:t>
            </w:r>
            <w:r>
              <w:rPr>
                <w:rFonts w:cstheme="minorHAnsi"/>
              </w:rPr>
              <w:t>s.</w:t>
            </w:r>
          </w:p>
          <w:p w14:paraId="489ED281" w14:textId="48EAB99E" w:rsidR="00BD0A06" w:rsidRPr="00AB2916" w:rsidRDefault="00166165" w:rsidP="00AD2398">
            <w:pPr>
              <w:spacing w:after="120"/>
              <w:rPr>
                <w:rFonts w:cstheme="minorHAnsi"/>
              </w:rPr>
            </w:pPr>
            <w:r>
              <w:rPr>
                <w:rFonts w:cstheme="minorHAnsi"/>
              </w:rPr>
              <w:t xml:space="preserve">Alternative group </w:t>
            </w:r>
            <w:r w:rsidR="00BF6BBC">
              <w:rPr>
                <w:rFonts w:cstheme="minorHAnsi"/>
              </w:rPr>
              <w:t xml:space="preserve">or off-road session </w:t>
            </w:r>
            <w:r>
              <w:rPr>
                <w:rFonts w:cstheme="minorHAnsi"/>
              </w:rPr>
              <w:t>run – details TBC</w:t>
            </w:r>
          </w:p>
        </w:tc>
        <w:tc>
          <w:tcPr>
            <w:tcW w:w="2285" w:type="dxa"/>
            <w:shd w:val="clear" w:color="auto" w:fill="D6E3BC" w:themeFill="accent3" w:themeFillTint="66"/>
          </w:tcPr>
          <w:p w14:paraId="0FFE6BBE" w14:textId="5A69FC05" w:rsidR="00BD0A06" w:rsidRPr="00AB2916" w:rsidRDefault="00BF6BBC" w:rsidP="00AD2398">
            <w:pPr>
              <w:spacing w:after="120"/>
              <w:rPr>
                <w:rFonts w:cstheme="minorHAnsi"/>
              </w:rPr>
            </w:pPr>
            <w:r>
              <w:rPr>
                <w:rFonts w:cstheme="minorHAnsi"/>
              </w:rPr>
              <w:t>Pittencrieff Park</w:t>
            </w:r>
          </w:p>
        </w:tc>
      </w:tr>
      <w:tr w:rsidR="00BD0A06" w:rsidRPr="00430B3C" w14:paraId="7FAD0973" w14:textId="77777777" w:rsidTr="00AD2398">
        <w:trPr>
          <w:trHeight w:val="454"/>
        </w:trPr>
        <w:tc>
          <w:tcPr>
            <w:tcW w:w="1980" w:type="dxa"/>
            <w:shd w:val="clear" w:color="auto" w:fill="F2DBDB" w:themeFill="accent2" w:themeFillTint="33"/>
            <w:vAlign w:val="center"/>
          </w:tcPr>
          <w:p w14:paraId="481155D7" w14:textId="1FFA15D6" w:rsidR="00BD0A06" w:rsidRPr="00AB2916" w:rsidRDefault="00C10CE3" w:rsidP="00AD2398">
            <w:pPr>
              <w:spacing w:after="120"/>
              <w:rPr>
                <w:rFonts w:cstheme="minorHAnsi"/>
              </w:rPr>
            </w:pPr>
            <w:r w:rsidRPr="00AB2916">
              <w:rPr>
                <w:rFonts w:cstheme="minorHAnsi"/>
              </w:rPr>
              <w:t>Tues 2</w:t>
            </w:r>
            <w:r w:rsidR="00D711B5" w:rsidRPr="00AB2916">
              <w:rPr>
                <w:rFonts w:cstheme="minorHAnsi"/>
              </w:rPr>
              <w:t>8</w:t>
            </w:r>
            <w:r w:rsidR="00D711B5" w:rsidRPr="00AB2916">
              <w:rPr>
                <w:rFonts w:cstheme="minorHAnsi"/>
                <w:vertAlign w:val="superscript"/>
              </w:rPr>
              <w:t>th</w:t>
            </w:r>
            <w:r w:rsidR="00D711B5" w:rsidRPr="00AB2916">
              <w:rPr>
                <w:rFonts w:cstheme="minorHAnsi"/>
              </w:rPr>
              <w:t xml:space="preserve"> </w:t>
            </w:r>
            <w:r w:rsidRPr="00AB2916">
              <w:rPr>
                <w:rFonts w:cstheme="minorHAnsi"/>
              </w:rPr>
              <w:t>August</w:t>
            </w:r>
          </w:p>
        </w:tc>
        <w:tc>
          <w:tcPr>
            <w:tcW w:w="4751" w:type="dxa"/>
            <w:shd w:val="clear" w:color="auto" w:fill="F2DBDB" w:themeFill="accent2" w:themeFillTint="33"/>
            <w:vAlign w:val="center"/>
          </w:tcPr>
          <w:p w14:paraId="5C1701A1" w14:textId="4709E541" w:rsidR="00BD0A06" w:rsidRPr="00AB2916" w:rsidRDefault="00C10CE3" w:rsidP="00AD2398">
            <w:pPr>
              <w:spacing w:after="120"/>
              <w:rPr>
                <w:rFonts w:cstheme="minorHAnsi"/>
              </w:rPr>
            </w:pPr>
            <w:r w:rsidRPr="00AB2916">
              <w:rPr>
                <w:rFonts w:cstheme="minorHAnsi"/>
              </w:rPr>
              <w:t>2</w:t>
            </w:r>
            <w:r w:rsidR="00AB2916" w:rsidRPr="00AB2916">
              <w:rPr>
                <w:rFonts w:cstheme="minorHAnsi"/>
              </w:rPr>
              <w:t>6</w:t>
            </w:r>
            <w:r w:rsidRPr="00AB2916">
              <w:rPr>
                <w:rFonts w:cstheme="minorHAnsi"/>
              </w:rPr>
              <w:t xml:space="preserve"> minute</w:t>
            </w:r>
            <w:r w:rsidR="00EF173F">
              <w:rPr>
                <w:rFonts w:cstheme="minorHAnsi"/>
              </w:rPr>
              <w:t>s</w:t>
            </w:r>
            <w:r w:rsidRPr="00AB2916">
              <w:rPr>
                <w:rFonts w:cstheme="minorHAnsi"/>
              </w:rPr>
              <w:t xml:space="preserve"> hill rep</w:t>
            </w:r>
            <w:r w:rsidR="00EF173F">
              <w:rPr>
                <w:rFonts w:cstheme="minorHAnsi"/>
              </w:rPr>
              <w:t>etitions,</w:t>
            </w:r>
            <w:r w:rsidRPr="00AB2916">
              <w:rPr>
                <w:rFonts w:cstheme="minorHAnsi"/>
              </w:rPr>
              <w:t xml:space="preserve"> using the grass if dry</w:t>
            </w:r>
          </w:p>
        </w:tc>
        <w:tc>
          <w:tcPr>
            <w:tcW w:w="2285" w:type="dxa"/>
            <w:shd w:val="clear" w:color="auto" w:fill="F2DBDB" w:themeFill="accent2" w:themeFillTint="33"/>
            <w:vAlign w:val="center"/>
          </w:tcPr>
          <w:p w14:paraId="79A6663C" w14:textId="02F8FF9F" w:rsidR="00BD0A06" w:rsidRPr="00AB2916" w:rsidRDefault="00C10CE3" w:rsidP="00AD2398">
            <w:pPr>
              <w:spacing w:after="120"/>
              <w:rPr>
                <w:rFonts w:cstheme="minorHAnsi"/>
              </w:rPr>
            </w:pPr>
            <w:r w:rsidRPr="00AB2916">
              <w:rPr>
                <w:rFonts w:cstheme="minorHAnsi"/>
              </w:rPr>
              <w:t>Public Park</w:t>
            </w:r>
          </w:p>
        </w:tc>
      </w:tr>
      <w:tr w:rsidR="00C10CE3" w:rsidRPr="00430B3C" w14:paraId="5B36C206" w14:textId="77777777" w:rsidTr="00AB2916">
        <w:trPr>
          <w:trHeight w:val="454"/>
        </w:trPr>
        <w:tc>
          <w:tcPr>
            <w:tcW w:w="1980" w:type="dxa"/>
            <w:shd w:val="clear" w:color="auto" w:fill="D6E3BC" w:themeFill="accent3" w:themeFillTint="66"/>
          </w:tcPr>
          <w:p w14:paraId="7EB73AAF" w14:textId="143BA1CD" w:rsidR="00C10CE3" w:rsidRPr="00AB2916" w:rsidRDefault="00D711B5" w:rsidP="00AD2398">
            <w:pPr>
              <w:spacing w:after="120"/>
              <w:rPr>
                <w:rFonts w:cstheme="minorHAnsi"/>
              </w:rPr>
            </w:pPr>
            <w:r w:rsidRPr="00AB2916">
              <w:rPr>
                <w:rFonts w:cstheme="minorHAnsi"/>
              </w:rPr>
              <w:t>Thurs 30</w:t>
            </w:r>
            <w:r w:rsidRPr="00AB2916">
              <w:rPr>
                <w:rFonts w:cstheme="minorHAnsi"/>
                <w:vertAlign w:val="superscript"/>
              </w:rPr>
              <w:t xml:space="preserve">th </w:t>
            </w:r>
            <w:r w:rsidRPr="00AB2916">
              <w:rPr>
                <w:rFonts w:cstheme="minorHAnsi"/>
              </w:rPr>
              <w:t>August</w:t>
            </w:r>
          </w:p>
        </w:tc>
        <w:tc>
          <w:tcPr>
            <w:tcW w:w="4751" w:type="dxa"/>
            <w:shd w:val="clear" w:color="auto" w:fill="D6E3BC" w:themeFill="accent3" w:themeFillTint="66"/>
          </w:tcPr>
          <w:p w14:paraId="06833172" w14:textId="2AC7707A" w:rsidR="00EF173F" w:rsidRDefault="00EF173F" w:rsidP="00AD2398">
            <w:pPr>
              <w:spacing w:after="120"/>
              <w:rPr>
                <w:rFonts w:cstheme="minorHAnsi"/>
              </w:rPr>
            </w:pPr>
            <w:r>
              <w:rPr>
                <w:rFonts w:cstheme="minorHAnsi"/>
              </w:rPr>
              <w:t xml:space="preserve">Variable </w:t>
            </w:r>
            <w:r w:rsidR="00BF6BBC" w:rsidRPr="00AB2916">
              <w:rPr>
                <w:rFonts w:cstheme="minorHAnsi"/>
              </w:rPr>
              <w:t xml:space="preserve">Pace </w:t>
            </w:r>
            <w:r>
              <w:rPr>
                <w:rFonts w:cstheme="minorHAnsi"/>
              </w:rPr>
              <w:t>S</w:t>
            </w:r>
            <w:r w:rsidR="00BF6BBC" w:rsidRPr="00AB2916">
              <w:rPr>
                <w:rFonts w:cstheme="minorHAnsi"/>
              </w:rPr>
              <w:t>peed session</w:t>
            </w:r>
            <w:r>
              <w:rPr>
                <w:rFonts w:cstheme="minorHAnsi"/>
              </w:rPr>
              <w:t xml:space="preserve"> – </w:t>
            </w:r>
          </w:p>
          <w:p w14:paraId="5E83D767" w14:textId="77777777" w:rsidR="00EF173F" w:rsidRDefault="00EF173F" w:rsidP="00AD2398">
            <w:pPr>
              <w:spacing w:after="120"/>
              <w:rPr>
                <w:rFonts w:cstheme="minorHAnsi"/>
              </w:rPr>
            </w:pPr>
            <w:r>
              <w:rPr>
                <w:rFonts w:cstheme="minorHAnsi"/>
              </w:rPr>
              <w:t xml:space="preserve">5 or </w:t>
            </w:r>
            <w:r w:rsidR="00D76B08">
              <w:rPr>
                <w:rFonts w:cstheme="minorHAnsi"/>
              </w:rPr>
              <w:t>6</w:t>
            </w:r>
            <w:r>
              <w:rPr>
                <w:rFonts w:cstheme="minorHAnsi"/>
              </w:rPr>
              <w:t xml:space="preserve"> x (</w:t>
            </w:r>
            <w:r w:rsidR="00BF6BBC" w:rsidRPr="00AB2916">
              <w:rPr>
                <w:rFonts w:cstheme="minorHAnsi"/>
              </w:rPr>
              <w:t>3 min</w:t>
            </w:r>
            <w:r>
              <w:rPr>
                <w:rFonts w:cstheme="minorHAnsi"/>
              </w:rPr>
              <w:t>utes</w:t>
            </w:r>
            <w:r w:rsidR="00BF6BBC" w:rsidRPr="00AB2916">
              <w:rPr>
                <w:rFonts w:cstheme="minorHAnsi"/>
              </w:rPr>
              <w:t xml:space="preserve"> at 10k pace followed immediately by 90 sec</w:t>
            </w:r>
            <w:r>
              <w:rPr>
                <w:rFonts w:cstheme="minorHAnsi"/>
              </w:rPr>
              <w:t>ond</w:t>
            </w:r>
            <w:r w:rsidR="00BF6BBC" w:rsidRPr="00AB2916">
              <w:rPr>
                <w:rFonts w:cstheme="minorHAnsi"/>
              </w:rPr>
              <w:t>s at 5k pace</w:t>
            </w:r>
            <w:r>
              <w:rPr>
                <w:rFonts w:cstheme="minorHAnsi"/>
              </w:rPr>
              <w:t>)</w:t>
            </w:r>
            <w:r w:rsidR="00BF6BBC" w:rsidRPr="00AB2916">
              <w:rPr>
                <w:rFonts w:cstheme="minorHAnsi"/>
              </w:rPr>
              <w:t xml:space="preserve"> with 2 min</w:t>
            </w:r>
            <w:r>
              <w:rPr>
                <w:rFonts w:cstheme="minorHAnsi"/>
              </w:rPr>
              <w:t>ute</w:t>
            </w:r>
            <w:r w:rsidR="00BF6BBC" w:rsidRPr="00AB2916">
              <w:rPr>
                <w:rFonts w:cstheme="minorHAnsi"/>
              </w:rPr>
              <w:t>s recovery</w:t>
            </w:r>
            <w:r>
              <w:rPr>
                <w:rFonts w:cstheme="minorHAnsi"/>
              </w:rPr>
              <w:t xml:space="preserve"> between sets.</w:t>
            </w:r>
          </w:p>
          <w:p w14:paraId="565351EB" w14:textId="1F715B9C" w:rsidR="00C10CE3" w:rsidRPr="00AB2916" w:rsidRDefault="00BF6BBC" w:rsidP="00AD2398">
            <w:pPr>
              <w:spacing w:after="120"/>
              <w:rPr>
                <w:rFonts w:cstheme="minorHAnsi"/>
              </w:rPr>
            </w:pPr>
            <w:r>
              <w:rPr>
                <w:rFonts w:cstheme="minorHAnsi"/>
              </w:rPr>
              <w:t>Alternative group run or off-road session – details TBC</w:t>
            </w:r>
          </w:p>
        </w:tc>
        <w:tc>
          <w:tcPr>
            <w:tcW w:w="2285" w:type="dxa"/>
            <w:shd w:val="clear" w:color="auto" w:fill="D6E3BC" w:themeFill="accent3" w:themeFillTint="66"/>
          </w:tcPr>
          <w:p w14:paraId="557A986F" w14:textId="36480E89" w:rsidR="00C10CE3" w:rsidRPr="00AB2916" w:rsidRDefault="00BF6BBC" w:rsidP="00AD2398">
            <w:pPr>
              <w:spacing w:after="120"/>
              <w:rPr>
                <w:rFonts w:cstheme="minorHAnsi"/>
              </w:rPr>
            </w:pPr>
            <w:r>
              <w:rPr>
                <w:rFonts w:cstheme="minorHAnsi"/>
              </w:rPr>
              <w:t>Pittencrieff Park</w:t>
            </w:r>
          </w:p>
        </w:tc>
      </w:tr>
    </w:tbl>
    <w:p w14:paraId="463CEF1D" w14:textId="77777777" w:rsidR="00DD4CFC" w:rsidRDefault="00DD4CFC" w:rsidP="00B26CCC">
      <w:pPr>
        <w:spacing w:after="100" w:afterAutospacing="1" w:line="240" w:lineRule="auto"/>
      </w:pPr>
    </w:p>
    <w:p w14:paraId="2AAE1616" w14:textId="77777777" w:rsidR="00DD4CFC" w:rsidRDefault="00DD4CFC" w:rsidP="00B26CCC">
      <w:pPr>
        <w:spacing w:after="100" w:afterAutospacing="1" w:line="240" w:lineRule="auto"/>
        <w:sectPr w:rsidR="00DD4CFC" w:rsidSect="00B548F5">
          <w:headerReference w:type="default" r:id="rId10"/>
          <w:pgSz w:w="11906" w:h="16838"/>
          <w:pgMar w:top="1440" w:right="1440" w:bottom="1440" w:left="1440" w:header="708" w:footer="708" w:gutter="0"/>
          <w:cols w:space="708"/>
          <w:docGrid w:linePitch="360"/>
        </w:sectPr>
      </w:pPr>
    </w:p>
    <w:p w14:paraId="739208B4" w14:textId="3A57076E" w:rsidR="004A4B45" w:rsidRPr="00BB586E" w:rsidRDefault="004A4B45" w:rsidP="00B26CCC">
      <w:pPr>
        <w:spacing w:after="100" w:afterAutospacing="1" w:line="240" w:lineRule="auto"/>
        <w:jc w:val="center"/>
        <w:rPr>
          <w:b/>
          <w:sz w:val="28"/>
          <w:szCs w:val="28"/>
        </w:rPr>
      </w:pPr>
      <w:r w:rsidRPr="00BB586E">
        <w:rPr>
          <w:b/>
          <w:sz w:val="28"/>
          <w:szCs w:val="28"/>
        </w:rPr>
        <w:lastRenderedPageBreak/>
        <w:t>Pacing Guidelines</w:t>
      </w:r>
      <w:r w:rsidR="00AD2398">
        <w:rPr>
          <w:b/>
          <w:sz w:val="28"/>
          <w:szCs w:val="28"/>
        </w:rPr>
        <w:t xml:space="preserve"> (Daniels)</w:t>
      </w:r>
    </w:p>
    <w:tbl>
      <w:tblPr>
        <w:tblStyle w:val="TableGrid"/>
        <w:tblW w:w="14036" w:type="dxa"/>
        <w:jc w:val="center"/>
        <w:tblLayout w:type="fixed"/>
        <w:tblLook w:val="04A0" w:firstRow="1" w:lastRow="0" w:firstColumn="1" w:lastColumn="0" w:noHBand="0" w:noVBand="1"/>
      </w:tblPr>
      <w:tblGrid>
        <w:gridCol w:w="1509"/>
        <w:gridCol w:w="1340"/>
        <w:gridCol w:w="1340"/>
        <w:gridCol w:w="1340"/>
        <w:gridCol w:w="1418"/>
        <w:gridCol w:w="1418"/>
        <w:gridCol w:w="1418"/>
        <w:gridCol w:w="1418"/>
        <w:gridCol w:w="1417"/>
        <w:gridCol w:w="1418"/>
      </w:tblGrid>
      <w:tr w:rsidR="0092724C" w:rsidRPr="00586767" w14:paraId="4520C14E" w14:textId="77777777" w:rsidTr="0092724C">
        <w:trPr>
          <w:jc w:val="center"/>
        </w:trPr>
        <w:tc>
          <w:tcPr>
            <w:tcW w:w="1509" w:type="dxa"/>
            <w:vAlign w:val="center"/>
          </w:tcPr>
          <w:p w14:paraId="41DAD706" w14:textId="77777777" w:rsidR="0092724C" w:rsidRDefault="0092724C" w:rsidP="0092724C">
            <w:pPr>
              <w:jc w:val="center"/>
              <w:rPr>
                <w:b/>
                <w:sz w:val="24"/>
                <w:szCs w:val="24"/>
              </w:rPr>
            </w:pPr>
            <w:r w:rsidRPr="00586767">
              <w:rPr>
                <w:b/>
                <w:sz w:val="24"/>
                <w:szCs w:val="24"/>
              </w:rPr>
              <w:t>Parkrun/</w:t>
            </w:r>
          </w:p>
          <w:p w14:paraId="2A154B83" w14:textId="77777777" w:rsidR="0092724C" w:rsidRDefault="0092724C" w:rsidP="0092724C">
            <w:pPr>
              <w:jc w:val="center"/>
              <w:rPr>
                <w:b/>
                <w:sz w:val="24"/>
                <w:szCs w:val="24"/>
              </w:rPr>
            </w:pPr>
            <w:r>
              <w:rPr>
                <w:b/>
                <w:sz w:val="24"/>
                <w:szCs w:val="24"/>
              </w:rPr>
              <w:t>5</w:t>
            </w:r>
            <w:r w:rsidRPr="00586767">
              <w:rPr>
                <w:b/>
                <w:sz w:val="24"/>
                <w:szCs w:val="24"/>
              </w:rPr>
              <w:t>k time</w:t>
            </w:r>
          </w:p>
          <w:p w14:paraId="1EABED5C" w14:textId="46681AAF" w:rsidR="0092724C" w:rsidRPr="00586767" w:rsidRDefault="0092724C" w:rsidP="0092724C">
            <w:pPr>
              <w:jc w:val="center"/>
              <w:rPr>
                <w:b/>
                <w:sz w:val="24"/>
                <w:szCs w:val="24"/>
              </w:rPr>
            </w:pPr>
            <w:r w:rsidRPr="00586767">
              <w:rPr>
                <w:b/>
                <w:sz w:val="24"/>
                <w:szCs w:val="24"/>
              </w:rPr>
              <w:t xml:space="preserve">(hard effort </w:t>
            </w:r>
            <w:r>
              <w:rPr>
                <w:b/>
                <w:sz w:val="24"/>
                <w:szCs w:val="24"/>
              </w:rPr>
              <w:t xml:space="preserve">on </w:t>
            </w:r>
            <w:r w:rsidRPr="00586767">
              <w:rPr>
                <w:b/>
                <w:sz w:val="24"/>
                <w:szCs w:val="24"/>
              </w:rPr>
              <w:t>flat)</w:t>
            </w:r>
          </w:p>
        </w:tc>
        <w:tc>
          <w:tcPr>
            <w:tcW w:w="1340" w:type="dxa"/>
            <w:vAlign w:val="center"/>
          </w:tcPr>
          <w:p w14:paraId="23121106" w14:textId="38999A1F" w:rsidR="0092724C" w:rsidRPr="0092724C" w:rsidRDefault="0092724C" w:rsidP="0092724C">
            <w:pPr>
              <w:jc w:val="center"/>
              <w:rPr>
                <w:b/>
                <w:sz w:val="24"/>
                <w:szCs w:val="24"/>
              </w:rPr>
            </w:pPr>
            <w:r w:rsidRPr="0092724C">
              <w:rPr>
                <w:rFonts w:eastAsia="Times New Roman" w:cstheme="minorHAnsi"/>
                <w:b/>
                <w:bCs/>
                <w:color w:val="000000"/>
                <w:sz w:val="24"/>
                <w:szCs w:val="24"/>
              </w:rPr>
              <w:t>5k race pace</w:t>
            </w:r>
          </w:p>
        </w:tc>
        <w:tc>
          <w:tcPr>
            <w:tcW w:w="1340" w:type="dxa"/>
            <w:vAlign w:val="center"/>
          </w:tcPr>
          <w:p w14:paraId="0723DA37" w14:textId="77BA5FF0" w:rsidR="0092724C" w:rsidRPr="0092724C" w:rsidRDefault="0092724C" w:rsidP="0092724C">
            <w:pPr>
              <w:jc w:val="center"/>
              <w:rPr>
                <w:b/>
                <w:sz w:val="24"/>
                <w:szCs w:val="24"/>
              </w:rPr>
            </w:pPr>
            <w:r w:rsidRPr="0092724C">
              <w:rPr>
                <w:rFonts w:eastAsia="Times New Roman" w:cstheme="minorHAnsi"/>
                <w:b/>
                <w:bCs/>
                <w:color w:val="000000"/>
                <w:sz w:val="24"/>
                <w:szCs w:val="24"/>
              </w:rPr>
              <w:t>5k race pace</w:t>
            </w:r>
          </w:p>
        </w:tc>
        <w:tc>
          <w:tcPr>
            <w:tcW w:w="1340" w:type="dxa"/>
            <w:vAlign w:val="center"/>
          </w:tcPr>
          <w:p w14:paraId="44BDB72A" w14:textId="4B1DFBC4" w:rsidR="0092724C" w:rsidRPr="00586767" w:rsidRDefault="0092724C" w:rsidP="0092724C">
            <w:pPr>
              <w:jc w:val="center"/>
              <w:rPr>
                <w:b/>
                <w:sz w:val="24"/>
                <w:szCs w:val="24"/>
              </w:rPr>
            </w:pPr>
            <w:r w:rsidRPr="00586767">
              <w:rPr>
                <w:b/>
                <w:sz w:val="24"/>
                <w:szCs w:val="24"/>
              </w:rPr>
              <w:t>Daniels VDOT No. (approx.)</w:t>
            </w:r>
          </w:p>
        </w:tc>
        <w:tc>
          <w:tcPr>
            <w:tcW w:w="2836" w:type="dxa"/>
            <w:gridSpan w:val="2"/>
            <w:vAlign w:val="center"/>
          </w:tcPr>
          <w:p w14:paraId="24002E19" w14:textId="77777777" w:rsidR="0092724C" w:rsidRDefault="0092724C" w:rsidP="0092724C">
            <w:pPr>
              <w:jc w:val="center"/>
              <w:rPr>
                <w:b/>
                <w:sz w:val="24"/>
                <w:szCs w:val="24"/>
              </w:rPr>
            </w:pPr>
            <w:r w:rsidRPr="00597E6B">
              <w:rPr>
                <w:b/>
                <w:sz w:val="24"/>
                <w:szCs w:val="24"/>
              </w:rPr>
              <w:t>Repetition Pace</w:t>
            </w:r>
          </w:p>
          <w:p w14:paraId="3D28B0CE" w14:textId="7EE6D519" w:rsidR="0092724C" w:rsidRPr="00597E6B" w:rsidRDefault="0092724C" w:rsidP="0092724C">
            <w:pPr>
              <w:jc w:val="center"/>
              <w:rPr>
                <w:b/>
                <w:sz w:val="24"/>
                <w:szCs w:val="24"/>
              </w:rPr>
            </w:pPr>
            <w:r>
              <w:rPr>
                <w:b/>
                <w:sz w:val="24"/>
                <w:szCs w:val="24"/>
              </w:rPr>
              <w:t>(approx. 1mile pace)</w:t>
            </w:r>
          </w:p>
        </w:tc>
        <w:tc>
          <w:tcPr>
            <w:tcW w:w="2836" w:type="dxa"/>
            <w:gridSpan w:val="2"/>
            <w:vAlign w:val="center"/>
          </w:tcPr>
          <w:p w14:paraId="3A8CFD91" w14:textId="77777777" w:rsidR="0092724C" w:rsidRDefault="0092724C" w:rsidP="0092724C">
            <w:pPr>
              <w:jc w:val="center"/>
              <w:rPr>
                <w:b/>
                <w:sz w:val="24"/>
                <w:szCs w:val="24"/>
              </w:rPr>
            </w:pPr>
            <w:r w:rsidRPr="00597E6B">
              <w:rPr>
                <w:b/>
                <w:sz w:val="24"/>
                <w:szCs w:val="24"/>
              </w:rPr>
              <w:t>VO2max Interval Pace</w:t>
            </w:r>
          </w:p>
          <w:p w14:paraId="5D13B3EA" w14:textId="319B60F3" w:rsidR="0092724C" w:rsidRPr="00597E6B" w:rsidRDefault="0092724C" w:rsidP="0092724C">
            <w:pPr>
              <w:jc w:val="center"/>
              <w:rPr>
                <w:b/>
                <w:sz w:val="24"/>
                <w:szCs w:val="24"/>
              </w:rPr>
            </w:pPr>
            <w:r>
              <w:rPr>
                <w:b/>
                <w:sz w:val="24"/>
                <w:szCs w:val="24"/>
              </w:rPr>
              <w:t>(approx. 5k pace)</w:t>
            </w:r>
          </w:p>
        </w:tc>
        <w:tc>
          <w:tcPr>
            <w:tcW w:w="2835" w:type="dxa"/>
            <w:gridSpan w:val="2"/>
            <w:vAlign w:val="center"/>
          </w:tcPr>
          <w:p w14:paraId="30E31355" w14:textId="77777777" w:rsidR="0092724C" w:rsidRDefault="0092724C" w:rsidP="0092724C">
            <w:pPr>
              <w:jc w:val="center"/>
              <w:rPr>
                <w:b/>
                <w:sz w:val="24"/>
                <w:szCs w:val="24"/>
              </w:rPr>
            </w:pPr>
            <w:r w:rsidRPr="00597E6B">
              <w:rPr>
                <w:b/>
                <w:sz w:val="24"/>
                <w:szCs w:val="24"/>
              </w:rPr>
              <w:t>Threshold Pace for Cruise Intervals</w:t>
            </w:r>
          </w:p>
          <w:p w14:paraId="57E9F31F" w14:textId="43FF81BC" w:rsidR="0092724C" w:rsidRPr="00597E6B" w:rsidRDefault="0092724C" w:rsidP="0092724C">
            <w:pPr>
              <w:jc w:val="center"/>
              <w:rPr>
                <w:b/>
                <w:sz w:val="24"/>
                <w:szCs w:val="24"/>
              </w:rPr>
            </w:pPr>
            <w:r>
              <w:rPr>
                <w:b/>
                <w:sz w:val="24"/>
                <w:szCs w:val="24"/>
              </w:rPr>
              <w:t>(approx. 10k pace)</w:t>
            </w:r>
          </w:p>
        </w:tc>
      </w:tr>
      <w:tr w:rsidR="0092724C" w:rsidRPr="00586767" w14:paraId="550D182F" w14:textId="77777777" w:rsidTr="0092724C">
        <w:trPr>
          <w:jc w:val="center"/>
        </w:trPr>
        <w:tc>
          <w:tcPr>
            <w:tcW w:w="1509" w:type="dxa"/>
            <w:vAlign w:val="center"/>
          </w:tcPr>
          <w:p w14:paraId="14A4AD66" w14:textId="68810162" w:rsidR="0092724C" w:rsidRPr="00586767" w:rsidRDefault="0092724C" w:rsidP="0092724C">
            <w:pPr>
              <w:spacing w:after="100" w:afterAutospacing="1"/>
              <w:jc w:val="center"/>
              <w:rPr>
                <w:b/>
                <w:sz w:val="24"/>
                <w:szCs w:val="24"/>
              </w:rPr>
            </w:pPr>
            <w:r w:rsidRPr="00586767">
              <w:rPr>
                <w:b/>
                <w:sz w:val="24"/>
                <w:szCs w:val="24"/>
              </w:rPr>
              <w:t>min</w:t>
            </w:r>
            <w:r>
              <w:rPr>
                <w:b/>
                <w:sz w:val="24"/>
                <w:szCs w:val="24"/>
              </w:rPr>
              <w:t>s</w:t>
            </w:r>
          </w:p>
        </w:tc>
        <w:tc>
          <w:tcPr>
            <w:tcW w:w="1340" w:type="dxa"/>
            <w:vAlign w:val="center"/>
          </w:tcPr>
          <w:p w14:paraId="47B7843E" w14:textId="7D6AA461" w:rsidR="0092724C" w:rsidRPr="00586767" w:rsidRDefault="0092724C" w:rsidP="0092724C">
            <w:pPr>
              <w:spacing w:after="100" w:afterAutospacing="1"/>
              <w:jc w:val="center"/>
              <w:rPr>
                <w:b/>
                <w:sz w:val="24"/>
                <w:szCs w:val="24"/>
              </w:rPr>
            </w:pPr>
            <w:r w:rsidRPr="0092724C">
              <w:rPr>
                <w:rFonts w:eastAsia="Times New Roman" w:cstheme="minorHAnsi"/>
                <w:b/>
                <w:bCs/>
                <w:color w:val="000000"/>
                <w:sz w:val="24"/>
                <w:szCs w:val="24"/>
              </w:rPr>
              <w:t>(min/km)</w:t>
            </w:r>
          </w:p>
        </w:tc>
        <w:tc>
          <w:tcPr>
            <w:tcW w:w="1340" w:type="dxa"/>
            <w:vAlign w:val="center"/>
          </w:tcPr>
          <w:p w14:paraId="665921CD" w14:textId="6EE3567F" w:rsidR="0092724C" w:rsidRPr="00586767" w:rsidRDefault="0092724C" w:rsidP="0092724C">
            <w:pPr>
              <w:spacing w:after="100" w:afterAutospacing="1"/>
              <w:jc w:val="center"/>
              <w:rPr>
                <w:b/>
                <w:sz w:val="24"/>
                <w:szCs w:val="24"/>
              </w:rPr>
            </w:pPr>
            <w:r w:rsidRPr="0092724C">
              <w:rPr>
                <w:rFonts w:eastAsia="Times New Roman" w:cstheme="minorHAnsi"/>
                <w:b/>
                <w:bCs/>
                <w:color w:val="000000"/>
                <w:sz w:val="24"/>
                <w:szCs w:val="24"/>
              </w:rPr>
              <w:t>(min/mile)</w:t>
            </w:r>
          </w:p>
        </w:tc>
        <w:tc>
          <w:tcPr>
            <w:tcW w:w="1340" w:type="dxa"/>
            <w:vAlign w:val="center"/>
          </w:tcPr>
          <w:p w14:paraId="0C9CD04A" w14:textId="2074C3EC" w:rsidR="0092724C" w:rsidRPr="00586767" w:rsidRDefault="0092724C" w:rsidP="0092724C">
            <w:pPr>
              <w:spacing w:after="100" w:afterAutospacing="1"/>
              <w:jc w:val="center"/>
              <w:rPr>
                <w:b/>
                <w:sz w:val="24"/>
                <w:szCs w:val="24"/>
              </w:rPr>
            </w:pPr>
          </w:p>
        </w:tc>
        <w:tc>
          <w:tcPr>
            <w:tcW w:w="1418" w:type="dxa"/>
            <w:shd w:val="clear" w:color="auto" w:fill="D9D9D9" w:themeFill="background1" w:themeFillShade="D9"/>
            <w:vAlign w:val="center"/>
          </w:tcPr>
          <w:p w14:paraId="76EF5D21" w14:textId="77777777" w:rsidR="0092724C" w:rsidRPr="00586767" w:rsidRDefault="0092724C" w:rsidP="0092724C">
            <w:pPr>
              <w:spacing w:after="100" w:afterAutospacing="1"/>
              <w:jc w:val="center"/>
              <w:rPr>
                <w:b/>
                <w:sz w:val="24"/>
                <w:szCs w:val="24"/>
              </w:rPr>
            </w:pPr>
            <w:r w:rsidRPr="00586767">
              <w:rPr>
                <w:b/>
                <w:sz w:val="24"/>
                <w:szCs w:val="24"/>
              </w:rPr>
              <w:t>min/km</w:t>
            </w:r>
          </w:p>
        </w:tc>
        <w:tc>
          <w:tcPr>
            <w:tcW w:w="1418" w:type="dxa"/>
            <w:shd w:val="clear" w:color="auto" w:fill="D9D9D9" w:themeFill="background1" w:themeFillShade="D9"/>
            <w:vAlign w:val="center"/>
          </w:tcPr>
          <w:p w14:paraId="57D4A84F" w14:textId="77777777" w:rsidR="0092724C" w:rsidRPr="00586767" w:rsidRDefault="0092724C" w:rsidP="0092724C">
            <w:pPr>
              <w:spacing w:after="100" w:afterAutospacing="1"/>
              <w:jc w:val="center"/>
              <w:rPr>
                <w:b/>
                <w:sz w:val="24"/>
                <w:szCs w:val="24"/>
              </w:rPr>
            </w:pPr>
            <w:r w:rsidRPr="00586767">
              <w:rPr>
                <w:b/>
                <w:sz w:val="24"/>
                <w:szCs w:val="24"/>
              </w:rPr>
              <w:t>min/mi</w:t>
            </w:r>
          </w:p>
        </w:tc>
        <w:tc>
          <w:tcPr>
            <w:tcW w:w="1418" w:type="dxa"/>
            <w:shd w:val="clear" w:color="auto" w:fill="C4BC96" w:themeFill="background2" w:themeFillShade="BF"/>
            <w:vAlign w:val="center"/>
          </w:tcPr>
          <w:p w14:paraId="1449B924" w14:textId="77777777" w:rsidR="0092724C" w:rsidRPr="00586767" w:rsidRDefault="0092724C" w:rsidP="0092724C">
            <w:pPr>
              <w:spacing w:after="100" w:afterAutospacing="1"/>
              <w:jc w:val="center"/>
              <w:rPr>
                <w:b/>
                <w:sz w:val="24"/>
                <w:szCs w:val="24"/>
              </w:rPr>
            </w:pPr>
            <w:r w:rsidRPr="00586767">
              <w:rPr>
                <w:b/>
                <w:sz w:val="24"/>
                <w:szCs w:val="24"/>
              </w:rPr>
              <w:t>min/km</w:t>
            </w:r>
          </w:p>
        </w:tc>
        <w:tc>
          <w:tcPr>
            <w:tcW w:w="1418" w:type="dxa"/>
            <w:shd w:val="clear" w:color="auto" w:fill="C4BC96" w:themeFill="background2" w:themeFillShade="BF"/>
            <w:vAlign w:val="center"/>
          </w:tcPr>
          <w:p w14:paraId="6B5056C5" w14:textId="77777777" w:rsidR="0092724C" w:rsidRPr="00586767" w:rsidRDefault="0092724C" w:rsidP="0092724C">
            <w:pPr>
              <w:spacing w:after="100" w:afterAutospacing="1"/>
              <w:jc w:val="center"/>
              <w:rPr>
                <w:b/>
                <w:sz w:val="24"/>
                <w:szCs w:val="24"/>
              </w:rPr>
            </w:pPr>
            <w:r w:rsidRPr="00586767">
              <w:rPr>
                <w:b/>
                <w:sz w:val="24"/>
                <w:szCs w:val="24"/>
              </w:rPr>
              <w:t>min/mi</w:t>
            </w:r>
          </w:p>
        </w:tc>
        <w:tc>
          <w:tcPr>
            <w:tcW w:w="1417" w:type="dxa"/>
            <w:shd w:val="clear" w:color="auto" w:fill="C6D9F1" w:themeFill="text2" w:themeFillTint="33"/>
            <w:vAlign w:val="center"/>
          </w:tcPr>
          <w:p w14:paraId="041DA25B" w14:textId="77777777" w:rsidR="0092724C" w:rsidRPr="00586767" w:rsidRDefault="0092724C" w:rsidP="0092724C">
            <w:pPr>
              <w:spacing w:after="100" w:afterAutospacing="1"/>
              <w:jc w:val="center"/>
              <w:rPr>
                <w:b/>
                <w:sz w:val="24"/>
                <w:szCs w:val="24"/>
              </w:rPr>
            </w:pPr>
            <w:r w:rsidRPr="00586767">
              <w:rPr>
                <w:b/>
                <w:sz w:val="24"/>
                <w:szCs w:val="24"/>
              </w:rPr>
              <w:t>min/km</w:t>
            </w:r>
          </w:p>
        </w:tc>
        <w:tc>
          <w:tcPr>
            <w:tcW w:w="1418" w:type="dxa"/>
            <w:shd w:val="clear" w:color="auto" w:fill="C6D9F1" w:themeFill="text2" w:themeFillTint="33"/>
            <w:vAlign w:val="center"/>
          </w:tcPr>
          <w:p w14:paraId="7FEA27FD" w14:textId="77777777" w:rsidR="0092724C" w:rsidRPr="00586767" w:rsidRDefault="0092724C" w:rsidP="0092724C">
            <w:pPr>
              <w:spacing w:after="100" w:afterAutospacing="1"/>
              <w:jc w:val="center"/>
              <w:rPr>
                <w:b/>
                <w:sz w:val="24"/>
                <w:szCs w:val="24"/>
              </w:rPr>
            </w:pPr>
            <w:r w:rsidRPr="00586767">
              <w:rPr>
                <w:b/>
                <w:sz w:val="24"/>
                <w:szCs w:val="24"/>
              </w:rPr>
              <w:t>min/mi</w:t>
            </w:r>
          </w:p>
        </w:tc>
      </w:tr>
      <w:tr w:rsidR="0092724C" w:rsidRPr="00586767" w14:paraId="55F109A0" w14:textId="77777777" w:rsidTr="0092724C">
        <w:trPr>
          <w:jc w:val="center"/>
        </w:trPr>
        <w:tc>
          <w:tcPr>
            <w:tcW w:w="1509" w:type="dxa"/>
            <w:vAlign w:val="center"/>
          </w:tcPr>
          <w:p w14:paraId="7265A5E7" w14:textId="77777777" w:rsidR="0092724C" w:rsidRPr="00586767" w:rsidRDefault="0092724C" w:rsidP="0092724C">
            <w:pPr>
              <w:spacing w:after="100" w:afterAutospacing="1"/>
              <w:jc w:val="center"/>
              <w:rPr>
                <w:sz w:val="24"/>
                <w:szCs w:val="24"/>
              </w:rPr>
            </w:pPr>
            <w:r w:rsidRPr="00586767">
              <w:rPr>
                <w:sz w:val="24"/>
                <w:szCs w:val="24"/>
              </w:rPr>
              <w:t>17</w:t>
            </w:r>
          </w:p>
        </w:tc>
        <w:tc>
          <w:tcPr>
            <w:tcW w:w="1340" w:type="dxa"/>
            <w:vAlign w:val="center"/>
          </w:tcPr>
          <w:p w14:paraId="3DD0751E" w14:textId="6D9BE7E3" w:rsidR="0092724C" w:rsidRPr="00586767" w:rsidRDefault="0092724C" w:rsidP="0092724C">
            <w:pPr>
              <w:spacing w:after="100" w:afterAutospacing="1"/>
              <w:jc w:val="center"/>
              <w:rPr>
                <w:sz w:val="24"/>
                <w:szCs w:val="24"/>
              </w:rPr>
            </w:pPr>
            <w:r>
              <w:rPr>
                <w:rFonts w:ascii="Calibri" w:hAnsi="Calibri" w:cs="Calibri"/>
                <w:color w:val="000000"/>
              </w:rPr>
              <w:t>03:24</w:t>
            </w:r>
          </w:p>
        </w:tc>
        <w:tc>
          <w:tcPr>
            <w:tcW w:w="1340" w:type="dxa"/>
            <w:vAlign w:val="center"/>
          </w:tcPr>
          <w:p w14:paraId="0129D6F8" w14:textId="111BE8A1" w:rsidR="0092724C" w:rsidRPr="00586767" w:rsidRDefault="0092724C" w:rsidP="0092724C">
            <w:pPr>
              <w:spacing w:after="100" w:afterAutospacing="1"/>
              <w:jc w:val="center"/>
              <w:rPr>
                <w:sz w:val="24"/>
                <w:szCs w:val="24"/>
              </w:rPr>
            </w:pPr>
            <w:r>
              <w:rPr>
                <w:rFonts w:ascii="Calibri" w:hAnsi="Calibri" w:cs="Calibri"/>
                <w:color w:val="000000"/>
              </w:rPr>
              <w:t>05:28</w:t>
            </w:r>
          </w:p>
        </w:tc>
        <w:tc>
          <w:tcPr>
            <w:tcW w:w="1340" w:type="dxa"/>
            <w:vAlign w:val="center"/>
          </w:tcPr>
          <w:p w14:paraId="409A7F29" w14:textId="3A57BC47" w:rsidR="0092724C" w:rsidRPr="00586767" w:rsidRDefault="0092724C" w:rsidP="0092724C">
            <w:pPr>
              <w:spacing w:after="100" w:afterAutospacing="1"/>
              <w:jc w:val="center"/>
              <w:rPr>
                <w:sz w:val="24"/>
                <w:szCs w:val="24"/>
              </w:rPr>
            </w:pPr>
            <w:r w:rsidRPr="00586767">
              <w:rPr>
                <w:sz w:val="24"/>
                <w:szCs w:val="24"/>
              </w:rPr>
              <w:t>60</w:t>
            </w:r>
          </w:p>
        </w:tc>
        <w:tc>
          <w:tcPr>
            <w:tcW w:w="1418" w:type="dxa"/>
            <w:shd w:val="clear" w:color="auto" w:fill="D9D9D9" w:themeFill="background1" w:themeFillShade="D9"/>
            <w:vAlign w:val="center"/>
          </w:tcPr>
          <w:p w14:paraId="020D25A2"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03:07</w:t>
            </w:r>
          </w:p>
        </w:tc>
        <w:tc>
          <w:tcPr>
            <w:tcW w:w="1418" w:type="dxa"/>
            <w:shd w:val="clear" w:color="auto" w:fill="D9D9D9" w:themeFill="background1" w:themeFillShade="D9"/>
            <w:vAlign w:val="center"/>
          </w:tcPr>
          <w:p w14:paraId="4D69743E"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05:01</w:t>
            </w:r>
          </w:p>
        </w:tc>
        <w:tc>
          <w:tcPr>
            <w:tcW w:w="1418" w:type="dxa"/>
            <w:shd w:val="clear" w:color="auto" w:fill="C4BC96" w:themeFill="background2" w:themeFillShade="BF"/>
            <w:vAlign w:val="center"/>
          </w:tcPr>
          <w:p w14:paraId="619D57CC"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03:22</w:t>
            </w:r>
          </w:p>
        </w:tc>
        <w:tc>
          <w:tcPr>
            <w:tcW w:w="1418" w:type="dxa"/>
            <w:shd w:val="clear" w:color="auto" w:fill="C4BC96" w:themeFill="background2" w:themeFillShade="BF"/>
            <w:vAlign w:val="center"/>
          </w:tcPr>
          <w:p w14:paraId="6C3E25D1"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05:26</w:t>
            </w:r>
          </w:p>
        </w:tc>
        <w:tc>
          <w:tcPr>
            <w:tcW w:w="1417" w:type="dxa"/>
            <w:shd w:val="clear" w:color="auto" w:fill="C6D9F1" w:themeFill="text2" w:themeFillTint="33"/>
            <w:vAlign w:val="center"/>
          </w:tcPr>
          <w:p w14:paraId="273DB4AB"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03:40</w:t>
            </w:r>
          </w:p>
        </w:tc>
        <w:tc>
          <w:tcPr>
            <w:tcW w:w="1418" w:type="dxa"/>
            <w:shd w:val="clear" w:color="auto" w:fill="C6D9F1" w:themeFill="text2" w:themeFillTint="33"/>
            <w:vAlign w:val="center"/>
          </w:tcPr>
          <w:p w14:paraId="0548D3C6"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05:54</w:t>
            </w:r>
          </w:p>
        </w:tc>
      </w:tr>
      <w:tr w:rsidR="0092724C" w:rsidRPr="00586767" w14:paraId="02FF8DE7" w14:textId="77777777" w:rsidTr="0092724C">
        <w:trPr>
          <w:jc w:val="center"/>
        </w:trPr>
        <w:tc>
          <w:tcPr>
            <w:tcW w:w="1509" w:type="dxa"/>
            <w:vAlign w:val="center"/>
          </w:tcPr>
          <w:p w14:paraId="1B0B2FE5" w14:textId="77777777" w:rsidR="0092724C" w:rsidRPr="00586767" w:rsidRDefault="0092724C" w:rsidP="0092724C">
            <w:pPr>
              <w:spacing w:after="100" w:afterAutospacing="1"/>
              <w:jc w:val="center"/>
              <w:rPr>
                <w:sz w:val="24"/>
                <w:szCs w:val="24"/>
              </w:rPr>
            </w:pPr>
            <w:r w:rsidRPr="00586767">
              <w:rPr>
                <w:sz w:val="24"/>
                <w:szCs w:val="24"/>
              </w:rPr>
              <w:t>18</w:t>
            </w:r>
          </w:p>
        </w:tc>
        <w:tc>
          <w:tcPr>
            <w:tcW w:w="1340" w:type="dxa"/>
            <w:vAlign w:val="center"/>
          </w:tcPr>
          <w:p w14:paraId="5A46BD50" w14:textId="76B81105" w:rsidR="0092724C" w:rsidRPr="00586767" w:rsidRDefault="0092724C" w:rsidP="0092724C">
            <w:pPr>
              <w:spacing w:after="100" w:afterAutospacing="1"/>
              <w:jc w:val="center"/>
              <w:rPr>
                <w:sz w:val="24"/>
                <w:szCs w:val="24"/>
              </w:rPr>
            </w:pPr>
            <w:r>
              <w:rPr>
                <w:rFonts w:ascii="Calibri" w:hAnsi="Calibri" w:cs="Calibri"/>
                <w:color w:val="000000"/>
              </w:rPr>
              <w:t>03:36</w:t>
            </w:r>
          </w:p>
        </w:tc>
        <w:tc>
          <w:tcPr>
            <w:tcW w:w="1340" w:type="dxa"/>
            <w:vAlign w:val="center"/>
          </w:tcPr>
          <w:p w14:paraId="66D99840" w14:textId="0E71F74A" w:rsidR="0092724C" w:rsidRPr="00586767" w:rsidRDefault="0092724C" w:rsidP="0092724C">
            <w:pPr>
              <w:spacing w:after="100" w:afterAutospacing="1"/>
              <w:jc w:val="center"/>
              <w:rPr>
                <w:sz w:val="24"/>
                <w:szCs w:val="24"/>
              </w:rPr>
            </w:pPr>
            <w:r>
              <w:rPr>
                <w:rFonts w:ascii="Calibri" w:hAnsi="Calibri" w:cs="Calibri"/>
                <w:color w:val="000000"/>
              </w:rPr>
              <w:t>05:47</w:t>
            </w:r>
          </w:p>
        </w:tc>
        <w:tc>
          <w:tcPr>
            <w:tcW w:w="1340" w:type="dxa"/>
            <w:vAlign w:val="center"/>
          </w:tcPr>
          <w:p w14:paraId="173925D5" w14:textId="4626D1D4" w:rsidR="0092724C" w:rsidRPr="00586767" w:rsidRDefault="0092724C" w:rsidP="0092724C">
            <w:pPr>
              <w:spacing w:after="100" w:afterAutospacing="1"/>
              <w:jc w:val="center"/>
              <w:rPr>
                <w:sz w:val="24"/>
                <w:szCs w:val="24"/>
              </w:rPr>
            </w:pPr>
            <w:r w:rsidRPr="00586767">
              <w:rPr>
                <w:sz w:val="24"/>
                <w:szCs w:val="24"/>
              </w:rPr>
              <w:t>56</w:t>
            </w:r>
          </w:p>
        </w:tc>
        <w:tc>
          <w:tcPr>
            <w:tcW w:w="1418" w:type="dxa"/>
            <w:shd w:val="clear" w:color="auto" w:fill="D9D9D9" w:themeFill="background1" w:themeFillShade="D9"/>
            <w:vAlign w:val="center"/>
          </w:tcPr>
          <w:p w14:paraId="066D145B"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03:17</w:t>
            </w:r>
          </w:p>
        </w:tc>
        <w:tc>
          <w:tcPr>
            <w:tcW w:w="1418" w:type="dxa"/>
            <w:shd w:val="clear" w:color="auto" w:fill="D9D9D9" w:themeFill="background1" w:themeFillShade="D9"/>
            <w:vAlign w:val="center"/>
          </w:tcPr>
          <w:p w14:paraId="21B28E79"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05:17</w:t>
            </w:r>
          </w:p>
        </w:tc>
        <w:tc>
          <w:tcPr>
            <w:tcW w:w="1418" w:type="dxa"/>
            <w:shd w:val="clear" w:color="auto" w:fill="C4BC96" w:themeFill="background2" w:themeFillShade="BF"/>
            <w:vAlign w:val="center"/>
          </w:tcPr>
          <w:p w14:paraId="5A108043"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03:33</w:t>
            </w:r>
          </w:p>
        </w:tc>
        <w:tc>
          <w:tcPr>
            <w:tcW w:w="1418" w:type="dxa"/>
            <w:shd w:val="clear" w:color="auto" w:fill="C4BC96" w:themeFill="background2" w:themeFillShade="BF"/>
            <w:vAlign w:val="center"/>
          </w:tcPr>
          <w:p w14:paraId="46156F0B"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05:44</w:t>
            </w:r>
          </w:p>
        </w:tc>
        <w:tc>
          <w:tcPr>
            <w:tcW w:w="1417" w:type="dxa"/>
            <w:shd w:val="clear" w:color="auto" w:fill="C6D9F1" w:themeFill="text2" w:themeFillTint="33"/>
            <w:vAlign w:val="center"/>
          </w:tcPr>
          <w:p w14:paraId="3F51D7A2"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03:52</w:t>
            </w:r>
          </w:p>
        </w:tc>
        <w:tc>
          <w:tcPr>
            <w:tcW w:w="1418" w:type="dxa"/>
            <w:shd w:val="clear" w:color="auto" w:fill="C6D9F1" w:themeFill="text2" w:themeFillTint="33"/>
            <w:vAlign w:val="center"/>
          </w:tcPr>
          <w:p w14:paraId="41CA2523"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06:13</w:t>
            </w:r>
          </w:p>
        </w:tc>
      </w:tr>
      <w:tr w:rsidR="0092724C" w:rsidRPr="00586767" w14:paraId="266665F0" w14:textId="77777777" w:rsidTr="0092724C">
        <w:trPr>
          <w:jc w:val="center"/>
        </w:trPr>
        <w:tc>
          <w:tcPr>
            <w:tcW w:w="1509" w:type="dxa"/>
            <w:vAlign w:val="center"/>
          </w:tcPr>
          <w:p w14:paraId="20F396C2" w14:textId="77777777" w:rsidR="0092724C" w:rsidRPr="00586767" w:rsidRDefault="0092724C" w:rsidP="0092724C">
            <w:pPr>
              <w:spacing w:after="100" w:afterAutospacing="1"/>
              <w:jc w:val="center"/>
              <w:rPr>
                <w:sz w:val="24"/>
                <w:szCs w:val="24"/>
              </w:rPr>
            </w:pPr>
            <w:r w:rsidRPr="00586767">
              <w:rPr>
                <w:sz w:val="24"/>
                <w:szCs w:val="24"/>
              </w:rPr>
              <w:t>19</w:t>
            </w:r>
          </w:p>
        </w:tc>
        <w:tc>
          <w:tcPr>
            <w:tcW w:w="1340" w:type="dxa"/>
            <w:vAlign w:val="center"/>
          </w:tcPr>
          <w:p w14:paraId="19C4F2B7" w14:textId="452878C5" w:rsidR="0092724C" w:rsidRPr="00586767" w:rsidRDefault="0092724C" w:rsidP="0092724C">
            <w:pPr>
              <w:spacing w:after="100" w:afterAutospacing="1"/>
              <w:jc w:val="center"/>
              <w:rPr>
                <w:sz w:val="24"/>
                <w:szCs w:val="24"/>
              </w:rPr>
            </w:pPr>
            <w:r>
              <w:rPr>
                <w:rFonts w:ascii="Calibri" w:hAnsi="Calibri" w:cs="Calibri"/>
                <w:color w:val="000000"/>
              </w:rPr>
              <w:t>03:48</w:t>
            </w:r>
          </w:p>
        </w:tc>
        <w:tc>
          <w:tcPr>
            <w:tcW w:w="1340" w:type="dxa"/>
            <w:vAlign w:val="center"/>
          </w:tcPr>
          <w:p w14:paraId="33A00503" w14:textId="3CAE01D2" w:rsidR="0092724C" w:rsidRPr="00586767" w:rsidRDefault="0092724C" w:rsidP="0092724C">
            <w:pPr>
              <w:spacing w:after="100" w:afterAutospacing="1"/>
              <w:jc w:val="center"/>
              <w:rPr>
                <w:sz w:val="24"/>
                <w:szCs w:val="24"/>
              </w:rPr>
            </w:pPr>
            <w:r>
              <w:rPr>
                <w:rFonts w:ascii="Calibri" w:hAnsi="Calibri" w:cs="Calibri"/>
                <w:color w:val="000000"/>
              </w:rPr>
              <w:t>06:06</w:t>
            </w:r>
          </w:p>
        </w:tc>
        <w:tc>
          <w:tcPr>
            <w:tcW w:w="1340" w:type="dxa"/>
            <w:vAlign w:val="center"/>
          </w:tcPr>
          <w:p w14:paraId="3BEB6107" w14:textId="44C68BEE" w:rsidR="0092724C" w:rsidRPr="00586767" w:rsidRDefault="0092724C" w:rsidP="0092724C">
            <w:pPr>
              <w:spacing w:after="100" w:afterAutospacing="1"/>
              <w:jc w:val="center"/>
              <w:rPr>
                <w:sz w:val="24"/>
                <w:szCs w:val="24"/>
              </w:rPr>
            </w:pPr>
            <w:r w:rsidRPr="00586767">
              <w:rPr>
                <w:sz w:val="24"/>
                <w:szCs w:val="24"/>
              </w:rPr>
              <w:t>53</w:t>
            </w:r>
          </w:p>
        </w:tc>
        <w:tc>
          <w:tcPr>
            <w:tcW w:w="1418" w:type="dxa"/>
            <w:shd w:val="clear" w:color="auto" w:fill="D9D9D9" w:themeFill="background1" w:themeFillShade="D9"/>
            <w:vAlign w:val="center"/>
          </w:tcPr>
          <w:p w14:paraId="4FF61E23"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03:30</w:t>
            </w:r>
          </w:p>
        </w:tc>
        <w:tc>
          <w:tcPr>
            <w:tcW w:w="1418" w:type="dxa"/>
            <w:shd w:val="clear" w:color="auto" w:fill="D9D9D9" w:themeFill="background1" w:themeFillShade="D9"/>
            <w:vAlign w:val="center"/>
          </w:tcPr>
          <w:p w14:paraId="2FEF0154"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05:38</w:t>
            </w:r>
          </w:p>
        </w:tc>
        <w:tc>
          <w:tcPr>
            <w:tcW w:w="1418" w:type="dxa"/>
            <w:shd w:val="clear" w:color="auto" w:fill="C4BC96" w:themeFill="background2" w:themeFillShade="BF"/>
            <w:vAlign w:val="center"/>
          </w:tcPr>
          <w:p w14:paraId="7F12BA78"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03:45</w:t>
            </w:r>
          </w:p>
        </w:tc>
        <w:tc>
          <w:tcPr>
            <w:tcW w:w="1418" w:type="dxa"/>
            <w:shd w:val="clear" w:color="auto" w:fill="C4BC96" w:themeFill="background2" w:themeFillShade="BF"/>
            <w:vAlign w:val="center"/>
          </w:tcPr>
          <w:p w14:paraId="0C888E53"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06:02</w:t>
            </w:r>
          </w:p>
        </w:tc>
        <w:tc>
          <w:tcPr>
            <w:tcW w:w="1417" w:type="dxa"/>
            <w:shd w:val="clear" w:color="auto" w:fill="C6D9F1" w:themeFill="text2" w:themeFillTint="33"/>
            <w:vAlign w:val="center"/>
          </w:tcPr>
          <w:p w14:paraId="6DC8BC06"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04:04</w:t>
            </w:r>
          </w:p>
        </w:tc>
        <w:tc>
          <w:tcPr>
            <w:tcW w:w="1418" w:type="dxa"/>
            <w:shd w:val="clear" w:color="auto" w:fill="C6D9F1" w:themeFill="text2" w:themeFillTint="33"/>
            <w:vAlign w:val="center"/>
          </w:tcPr>
          <w:p w14:paraId="48E22306"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06:33</w:t>
            </w:r>
          </w:p>
        </w:tc>
      </w:tr>
      <w:tr w:rsidR="0092724C" w:rsidRPr="00586767" w14:paraId="53064DB9" w14:textId="77777777" w:rsidTr="0092724C">
        <w:trPr>
          <w:jc w:val="center"/>
        </w:trPr>
        <w:tc>
          <w:tcPr>
            <w:tcW w:w="1509" w:type="dxa"/>
            <w:vAlign w:val="center"/>
          </w:tcPr>
          <w:p w14:paraId="416169FA" w14:textId="77777777" w:rsidR="0092724C" w:rsidRPr="00586767" w:rsidRDefault="0092724C" w:rsidP="0092724C">
            <w:pPr>
              <w:spacing w:after="100" w:afterAutospacing="1"/>
              <w:jc w:val="center"/>
              <w:rPr>
                <w:sz w:val="24"/>
                <w:szCs w:val="24"/>
              </w:rPr>
            </w:pPr>
            <w:r w:rsidRPr="00586767">
              <w:rPr>
                <w:sz w:val="24"/>
                <w:szCs w:val="24"/>
              </w:rPr>
              <w:t>20</w:t>
            </w:r>
          </w:p>
        </w:tc>
        <w:tc>
          <w:tcPr>
            <w:tcW w:w="1340" w:type="dxa"/>
            <w:vAlign w:val="center"/>
          </w:tcPr>
          <w:p w14:paraId="4E79F274" w14:textId="7A88B079" w:rsidR="0092724C" w:rsidRPr="00586767" w:rsidRDefault="0092724C" w:rsidP="0092724C">
            <w:pPr>
              <w:spacing w:after="100" w:afterAutospacing="1"/>
              <w:jc w:val="center"/>
              <w:rPr>
                <w:sz w:val="24"/>
                <w:szCs w:val="24"/>
              </w:rPr>
            </w:pPr>
            <w:r>
              <w:rPr>
                <w:rFonts w:ascii="Calibri" w:hAnsi="Calibri" w:cs="Calibri"/>
                <w:color w:val="000000"/>
              </w:rPr>
              <w:t>04:00</w:t>
            </w:r>
          </w:p>
        </w:tc>
        <w:tc>
          <w:tcPr>
            <w:tcW w:w="1340" w:type="dxa"/>
            <w:vAlign w:val="center"/>
          </w:tcPr>
          <w:p w14:paraId="37572801" w14:textId="68E71455" w:rsidR="0092724C" w:rsidRPr="00586767" w:rsidRDefault="0092724C" w:rsidP="0092724C">
            <w:pPr>
              <w:spacing w:after="100" w:afterAutospacing="1"/>
              <w:jc w:val="center"/>
              <w:rPr>
                <w:sz w:val="24"/>
                <w:szCs w:val="24"/>
              </w:rPr>
            </w:pPr>
            <w:r>
              <w:rPr>
                <w:rFonts w:ascii="Calibri" w:hAnsi="Calibri" w:cs="Calibri"/>
                <w:color w:val="000000"/>
              </w:rPr>
              <w:t>06:26</w:t>
            </w:r>
          </w:p>
        </w:tc>
        <w:tc>
          <w:tcPr>
            <w:tcW w:w="1340" w:type="dxa"/>
            <w:vAlign w:val="center"/>
          </w:tcPr>
          <w:p w14:paraId="512B61BA" w14:textId="79148FAB" w:rsidR="0092724C" w:rsidRPr="00586767" w:rsidRDefault="0092724C" w:rsidP="0092724C">
            <w:pPr>
              <w:spacing w:after="100" w:afterAutospacing="1"/>
              <w:jc w:val="center"/>
              <w:rPr>
                <w:sz w:val="24"/>
                <w:szCs w:val="24"/>
              </w:rPr>
            </w:pPr>
            <w:r w:rsidRPr="00586767">
              <w:rPr>
                <w:sz w:val="24"/>
                <w:szCs w:val="24"/>
              </w:rPr>
              <w:t>50</w:t>
            </w:r>
          </w:p>
        </w:tc>
        <w:tc>
          <w:tcPr>
            <w:tcW w:w="1418" w:type="dxa"/>
            <w:shd w:val="clear" w:color="auto" w:fill="D9D9D9" w:themeFill="background1" w:themeFillShade="D9"/>
            <w:vAlign w:val="center"/>
          </w:tcPr>
          <w:p w14:paraId="08510879"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03:40</w:t>
            </w:r>
          </w:p>
        </w:tc>
        <w:tc>
          <w:tcPr>
            <w:tcW w:w="1418" w:type="dxa"/>
            <w:shd w:val="clear" w:color="auto" w:fill="D9D9D9" w:themeFill="background1" w:themeFillShade="D9"/>
            <w:vAlign w:val="center"/>
          </w:tcPr>
          <w:p w14:paraId="27BEACA7"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05:54</w:t>
            </w:r>
          </w:p>
        </w:tc>
        <w:tc>
          <w:tcPr>
            <w:tcW w:w="1418" w:type="dxa"/>
            <w:shd w:val="clear" w:color="auto" w:fill="C4BC96" w:themeFill="background2" w:themeFillShade="BF"/>
            <w:vAlign w:val="center"/>
          </w:tcPr>
          <w:p w14:paraId="58F239F7"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03:55</w:t>
            </w:r>
          </w:p>
        </w:tc>
        <w:tc>
          <w:tcPr>
            <w:tcW w:w="1418" w:type="dxa"/>
            <w:shd w:val="clear" w:color="auto" w:fill="C4BC96" w:themeFill="background2" w:themeFillShade="BF"/>
            <w:vAlign w:val="center"/>
          </w:tcPr>
          <w:p w14:paraId="5FA69484"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06:18</w:t>
            </w:r>
          </w:p>
        </w:tc>
        <w:tc>
          <w:tcPr>
            <w:tcW w:w="1417" w:type="dxa"/>
            <w:shd w:val="clear" w:color="auto" w:fill="C6D9F1" w:themeFill="text2" w:themeFillTint="33"/>
            <w:vAlign w:val="center"/>
          </w:tcPr>
          <w:p w14:paraId="149C795A"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04:16</w:t>
            </w:r>
          </w:p>
        </w:tc>
        <w:tc>
          <w:tcPr>
            <w:tcW w:w="1418" w:type="dxa"/>
            <w:shd w:val="clear" w:color="auto" w:fill="C6D9F1" w:themeFill="text2" w:themeFillTint="33"/>
            <w:vAlign w:val="center"/>
          </w:tcPr>
          <w:p w14:paraId="51E82CAA"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06:52</w:t>
            </w:r>
          </w:p>
        </w:tc>
      </w:tr>
      <w:tr w:rsidR="0092724C" w:rsidRPr="00586767" w14:paraId="26521280" w14:textId="77777777" w:rsidTr="0092724C">
        <w:trPr>
          <w:jc w:val="center"/>
        </w:trPr>
        <w:tc>
          <w:tcPr>
            <w:tcW w:w="1509" w:type="dxa"/>
            <w:vAlign w:val="center"/>
          </w:tcPr>
          <w:p w14:paraId="33E0957D" w14:textId="77777777" w:rsidR="0092724C" w:rsidRPr="00586767" w:rsidRDefault="0092724C" w:rsidP="0092724C">
            <w:pPr>
              <w:spacing w:after="100" w:afterAutospacing="1"/>
              <w:jc w:val="center"/>
              <w:rPr>
                <w:sz w:val="24"/>
                <w:szCs w:val="24"/>
              </w:rPr>
            </w:pPr>
            <w:r w:rsidRPr="00586767">
              <w:rPr>
                <w:sz w:val="24"/>
                <w:szCs w:val="24"/>
              </w:rPr>
              <w:t>21</w:t>
            </w:r>
          </w:p>
        </w:tc>
        <w:tc>
          <w:tcPr>
            <w:tcW w:w="1340" w:type="dxa"/>
            <w:vAlign w:val="center"/>
          </w:tcPr>
          <w:p w14:paraId="7EFDD8FE" w14:textId="0403DCD2" w:rsidR="0092724C" w:rsidRPr="00586767" w:rsidRDefault="0092724C" w:rsidP="0092724C">
            <w:pPr>
              <w:spacing w:after="100" w:afterAutospacing="1"/>
              <w:jc w:val="center"/>
              <w:rPr>
                <w:sz w:val="24"/>
                <w:szCs w:val="24"/>
              </w:rPr>
            </w:pPr>
            <w:r>
              <w:rPr>
                <w:rFonts w:ascii="Calibri" w:hAnsi="Calibri" w:cs="Calibri"/>
                <w:color w:val="000000"/>
              </w:rPr>
              <w:t>04:12</w:t>
            </w:r>
          </w:p>
        </w:tc>
        <w:tc>
          <w:tcPr>
            <w:tcW w:w="1340" w:type="dxa"/>
            <w:vAlign w:val="center"/>
          </w:tcPr>
          <w:p w14:paraId="6B7A86FA" w14:textId="233B12E6" w:rsidR="0092724C" w:rsidRPr="00586767" w:rsidRDefault="0092724C" w:rsidP="0092724C">
            <w:pPr>
              <w:spacing w:after="100" w:afterAutospacing="1"/>
              <w:jc w:val="center"/>
              <w:rPr>
                <w:sz w:val="24"/>
                <w:szCs w:val="24"/>
              </w:rPr>
            </w:pPr>
            <w:r>
              <w:rPr>
                <w:rFonts w:ascii="Calibri" w:hAnsi="Calibri" w:cs="Calibri"/>
                <w:color w:val="000000"/>
              </w:rPr>
              <w:t>06:45</w:t>
            </w:r>
          </w:p>
        </w:tc>
        <w:tc>
          <w:tcPr>
            <w:tcW w:w="1340" w:type="dxa"/>
            <w:vAlign w:val="center"/>
          </w:tcPr>
          <w:p w14:paraId="49D3A9BC" w14:textId="20D2A8C5" w:rsidR="0092724C" w:rsidRPr="00586767" w:rsidRDefault="0092724C" w:rsidP="0092724C">
            <w:pPr>
              <w:spacing w:after="100" w:afterAutospacing="1"/>
              <w:jc w:val="center"/>
              <w:rPr>
                <w:sz w:val="24"/>
                <w:szCs w:val="24"/>
              </w:rPr>
            </w:pPr>
            <w:r w:rsidRPr="00586767">
              <w:rPr>
                <w:sz w:val="24"/>
                <w:szCs w:val="24"/>
              </w:rPr>
              <w:t>47</w:t>
            </w:r>
          </w:p>
        </w:tc>
        <w:tc>
          <w:tcPr>
            <w:tcW w:w="1418" w:type="dxa"/>
            <w:shd w:val="clear" w:color="auto" w:fill="D9D9D9" w:themeFill="background1" w:themeFillShade="D9"/>
            <w:vAlign w:val="center"/>
          </w:tcPr>
          <w:p w14:paraId="58237C85"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03:52</w:t>
            </w:r>
          </w:p>
        </w:tc>
        <w:tc>
          <w:tcPr>
            <w:tcW w:w="1418" w:type="dxa"/>
            <w:shd w:val="clear" w:color="auto" w:fill="D9D9D9" w:themeFill="background1" w:themeFillShade="D9"/>
            <w:vAlign w:val="center"/>
          </w:tcPr>
          <w:p w14:paraId="646CD162"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06:14</w:t>
            </w:r>
          </w:p>
        </w:tc>
        <w:tc>
          <w:tcPr>
            <w:tcW w:w="1418" w:type="dxa"/>
            <w:shd w:val="clear" w:color="auto" w:fill="C4BC96" w:themeFill="background2" w:themeFillShade="BF"/>
            <w:vAlign w:val="center"/>
          </w:tcPr>
          <w:p w14:paraId="3DA978FD"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04:07</w:t>
            </w:r>
          </w:p>
        </w:tc>
        <w:tc>
          <w:tcPr>
            <w:tcW w:w="1418" w:type="dxa"/>
            <w:shd w:val="clear" w:color="auto" w:fill="C4BC96" w:themeFill="background2" w:themeFillShade="BF"/>
            <w:vAlign w:val="center"/>
          </w:tcPr>
          <w:p w14:paraId="29935A54"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06:38</w:t>
            </w:r>
          </w:p>
        </w:tc>
        <w:tc>
          <w:tcPr>
            <w:tcW w:w="1417" w:type="dxa"/>
            <w:shd w:val="clear" w:color="auto" w:fill="C6D9F1" w:themeFill="text2" w:themeFillTint="33"/>
            <w:vAlign w:val="center"/>
          </w:tcPr>
          <w:p w14:paraId="14FD08E2"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04:29</w:t>
            </w:r>
          </w:p>
        </w:tc>
        <w:tc>
          <w:tcPr>
            <w:tcW w:w="1418" w:type="dxa"/>
            <w:shd w:val="clear" w:color="auto" w:fill="C6D9F1" w:themeFill="text2" w:themeFillTint="33"/>
            <w:vAlign w:val="center"/>
          </w:tcPr>
          <w:p w14:paraId="4A4A7AB3"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07:13</w:t>
            </w:r>
          </w:p>
        </w:tc>
      </w:tr>
      <w:tr w:rsidR="0092724C" w:rsidRPr="00586767" w14:paraId="5519B300" w14:textId="77777777" w:rsidTr="0092724C">
        <w:trPr>
          <w:jc w:val="center"/>
        </w:trPr>
        <w:tc>
          <w:tcPr>
            <w:tcW w:w="1509" w:type="dxa"/>
            <w:vAlign w:val="center"/>
          </w:tcPr>
          <w:p w14:paraId="359C7A70" w14:textId="77777777" w:rsidR="0092724C" w:rsidRPr="00586767" w:rsidRDefault="0092724C" w:rsidP="0092724C">
            <w:pPr>
              <w:spacing w:after="100" w:afterAutospacing="1"/>
              <w:jc w:val="center"/>
              <w:rPr>
                <w:sz w:val="24"/>
                <w:szCs w:val="24"/>
              </w:rPr>
            </w:pPr>
            <w:r w:rsidRPr="00586767">
              <w:rPr>
                <w:sz w:val="24"/>
                <w:szCs w:val="24"/>
              </w:rPr>
              <w:t>22</w:t>
            </w:r>
          </w:p>
        </w:tc>
        <w:tc>
          <w:tcPr>
            <w:tcW w:w="1340" w:type="dxa"/>
            <w:vAlign w:val="center"/>
          </w:tcPr>
          <w:p w14:paraId="475460CC" w14:textId="2C50B448" w:rsidR="0092724C" w:rsidRPr="00586767" w:rsidRDefault="0092724C" w:rsidP="0092724C">
            <w:pPr>
              <w:spacing w:after="100" w:afterAutospacing="1"/>
              <w:jc w:val="center"/>
              <w:rPr>
                <w:sz w:val="24"/>
                <w:szCs w:val="24"/>
              </w:rPr>
            </w:pPr>
            <w:r>
              <w:rPr>
                <w:rFonts w:ascii="Calibri" w:hAnsi="Calibri" w:cs="Calibri"/>
                <w:color w:val="000000"/>
              </w:rPr>
              <w:t>04:24</w:t>
            </w:r>
          </w:p>
        </w:tc>
        <w:tc>
          <w:tcPr>
            <w:tcW w:w="1340" w:type="dxa"/>
            <w:vAlign w:val="center"/>
          </w:tcPr>
          <w:p w14:paraId="0B123BB1" w14:textId="2F2106DF" w:rsidR="0092724C" w:rsidRPr="00586767" w:rsidRDefault="0092724C" w:rsidP="0092724C">
            <w:pPr>
              <w:spacing w:after="100" w:afterAutospacing="1"/>
              <w:jc w:val="center"/>
              <w:rPr>
                <w:sz w:val="24"/>
                <w:szCs w:val="24"/>
              </w:rPr>
            </w:pPr>
            <w:r>
              <w:rPr>
                <w:rFonts w:ascii="Calibri" w:hAnsi="Calibri" w:cs="Calibri"/>
                <w:color w:val="000000"/>
              </w:rPr>
              <w:t>07:04</w:t>
            </w:r>
          </w:p>
        </w:tc>
        <w:tc>
          <w:tcPr>
            <w:tcW w:w="1340" w:type="dxa"/>
            <w:vAlign w:val="center"/>
          </w:tcPr>
          <w:p w14:paraId="4F11EE88" w14:textId="64489223" w:rsidR="0092724C" w:rsidRPr="00586767" w:rsidRDefault="0092724C" w:rsidP="0092724C">
            <w:pPr>
              <w:spacing w:after="100" w:afterAutospacing="1"/>
              <w:jc w:val="center"/>
              <w:rPr>
                <w:sz w:val="24"/>
                <w:szCs w:val="24"/>
              </w:rPr>
            </w:pPr>
            <w:r w:rsidRPr="00586767">
              <w:rPr>
                <w:sz w:val="24"/>
                <w:szCs w:val="24"/>
              </w:rPr>
              <w:t>45</w:t>
            </w:r>
          </w:p>
        </w:tc>
        <w:tc>
          <w:tcPr>
            <w:tcW w:w="1418" w:type="dxa"/>
            <w:shd w:val="clear" w:color="auto" w:fill="D9D9D9" w:themeFill="background1" w:themeFillShade="D9"/>
            <w:vAlign w:val="center"/>
          </w:tcPr>
          <w:p w14:paraId="7DF8BB0F"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04:02</w:t>
            </w:r>
          </w:p>
        </w:tc>
        <w:tc>
          <w:tcPr>
            <w:tcW w:w="1418" w:type="dxa"/>
            <w:shd w:val="clear" w:color="auto" w:fill="D9D9D9" w:themeFill="background1" w:themeFillShade="D9"/>
            <w:vAlign w:val="center"/>
          </w:tcPr>
          <w:p w14:paraId="4A2D1E9E"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06:30</w:t>
            </w:r>
          </w:p>
        </w:tc>
        <w:tc>
          <w:tcPr>
            <w:tcW w:w="1418" w:type="dxa"/>
            <w:shd w:val="clear" w:color="auto" w:fill="C4BC96" w:themeFill="background2" w:themeFillShade="BF"/>
            <w:vAlign w:val="center"/>
          </w:tcPr>
          <w:p w14:paraId="3FFC6A17"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04:18</w:t>
            </w:r>
          </w:p>
        </w:tc>
        <w:tc>
          <w:tcPr>
            <w:tcW w:w="1418" w:type="dxa"/>
            <w:shd w:val="clear" w:color="auto" w:fill="C4BC96" w:themeFill="background2" w:themeFillShade="BF"/>
            <w:vAlign w:val="center"/>
          </w:tcPr>
          <w:p w14:paraId="517ED443"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06:56</w:t>
            </w:r>
          </w:p>
        </w:tc>
        <w:tc>
          <w:tcPr>
            <w:tcW w:w="1417" w:type="dxa"/>
            <w:shd w:val="clear" w:color="auto" w:fill="C6D9F1" w:themeFill="text2" w:themeFillTint="33"/>
            <w:vAlign w:val="center"/>
          </w:tcPr>
          <w:p w14:paraId="09A1FB5D"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04:40</w:t>
            </w:r>
          </w:p>
        </w:tc>
        <w:tc>
          <w:tcPr>
            <w:tcW w:w="1418" w:type="dxa"/>
            <w:shd w:val="clear" w:color="auto" w:fill="C6D9F1" w:themeFill="text2" w:themeFillTint="33"/>
            <w:vAlign w:val="center"/>
          </w:tcPr>
          <w:p w14:paraId="2634DD47"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07:31</w:t>
            </w:r>
          </w:p>
        </w:tc>
      </w:tr>
      <w:tr w:rsidR="0092724C" w:rsidRPr="00586767" w14:paraId="6B273D38" w14:textId="77777777" w:rsidTr="0092724C">
        <w:trPr>
          <w:jc w:val="center"/>
        </w:trPr>
        <w:tc>
          <w:tcPr>
            <w:tcW w:w="1509" w:type="dxa"/>
            <w:vAlign w:val="center"/>
          </w:tcPr>
          <w:p w14:paraId="55F4E868" w14:textId="77777777" w:rsidR="0092724C" w:rsidRPr="00586767" w:rsidRDefault="0092724C" w:rsidP="0092724C">
            <w:pPr>
              <w:spacing w:after="100" w:afterAutospacing="1"/>
              <w:jc w:val="center"/>
              <w:rPr>
                <w:sz w:val="24"/>
                <w:szCs w:val="24"/>
              </w:rPr>
            </w:pPr>
            <w:r w:rsidRPr="00586767">
              <w:rPr>
                <w:sz w:val="24"/>
                <w:szCs w:val="24"/>
              </w:rPr>
              <w:t>23</w:t>
            </w:r>
          </w:p>
        </w:tc>
        <w:tc>
          <w:tcPr>
            <w:tcW w:w="1340" w:type="dxa"/>
            <w:vAlign w:val="center"/>
          </w:tcPr>
          <w:p w14:paraId="78E1D364" w14:textId="21117540" w:rsidR="0092724C" w:rsidRPr="00586767" w:rsidRDefault="0092724C" w:rsidP="0092724C">
            <w:pPr>
              <w:spacing w:after="100" w:afterAutospacing="1"/>
              <w:jc w:val="center"/>
              <w:rPr>
                <w:sz w:val="24"/>
                <w:szCs w:val="24"/>
              </w:rPr>
            </w:pPr>
            <w:r>
              <w:rPr>
                <w:rFonts w:ascii="Calibri" w:hAnsi="Calibri" w:cs="Calibri"/>
                <w:color w:val="000000"/>
              </w:rPr>
              <w:t>04:36</w:t>
            </w:r>
          </w:p>
        </w:tc>
        <w:tc>
          <w:tcPr>
            <w:tcW w:w="1340" w:type="dxa"/>
            <w:vAlign w:val="center"/>
          </w:tcPr>
          <w:p w14:paraId="0A779359" w14:textId="35CBE2BB" w:rsidR="0092724C" w:rsidRPr="00586767" w:rsidRDefault="0092724C" w:rsidP="0092724C">
            <w:pPr>
              <w:spacing w:after="100" w:afterAutospacing="1"/>
              <w:jc w:val="center"/>
              <w:rPr>
                <w:sz w:val="24"/>
                <w:szCs w:val="24"/>
              </w:rPr>
            </w:pPr>
            <w:r>
              <w:rPr>
                <w:rFonts w:ascii="Calibri" w:hAnsi="Calibri" w:cs="Calibri"/>
                <w:color w:val="000000"/>
              </w:rPr>
              <w:t>07:24</w:t>
            </w:r>
          </w:p>
        </w:tc>
        <w:tc>
          <w:tcPr>
            <w:tcW w:w="1340" w:type="dxa"/>
            <w:vAlign w:val="center"/>
          </w:tcPr>
          <w:p w14:paraId="2F84BCB7" w14:textId="60CCBEF4" w:rsidR="0092724C" w:rsidRPr="00586767" w:rsidRDefault="0092724C" w:rsidP="0092724C">
            <w:pPr>
              <w:spacing w:after="100" w:afterAutospacing="1"/>
              <w:jc w:val="center"/>
              <w:rPr>
                <w:sz w:val="24"/>
                <w:szCs w:val="24"/>
              </w:rPr>
            </w:pPr>
            <w:r w:rsidRPr="00586767">
              <w:rPr>
                <w:sz w:val="24"/>
                <w:szCs w:val="24"/>
              </w:rPr>
              <w:t>42</w:t>
            </w:r>
          </w:p>
        </w:tc>
        <w:tc>
          <w:tcPr>
            <w:tcW w:w="1418" w:type="dxa"/>
            <w:shd w:val="clear" w:color="auto" w:fill="D9D9D9" w:themeFill="background1" w:themeFillShade="D9"/>
            <w:vAlign w:val="center"/>
          </w:tcPr>
          <w:p w14:paraId="124897A4"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04:15</w:t>
            </w:r>
          </w:p>
        </w:tc>
        <w:tc>
          <w:tcPr>
            <w:tcW w:w="1418" w:type="dxa"/>
            <w:shd w:val="clear" w:color="auto" w:fill="D9D9D9" w:themeFill="background1" w:themeFillShade="D9"/>
            <w:vAlign w:val="center"/>
          </w:tcPr>
          <w:p w14:paraId="05EE3C48"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06:50</w:t>
            </w:r>
          </w:p>
        </w:tc>
        <w:tc>
          <w:tcPr>
            <w:tcW w:w="1418" w:type="dxa"/>
            <w:shd w:val="clear" w:color="auto" w:fill="C4BC96" w:themeFill="background2" w:themeFillShade="BF"/>
            <w:vAlign w:val="center"/>
          </w:tcPr>
          <w:p w14:paraId="1F8B577F"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04:28</w:t>
            </w:r>
          </w:p>
        </w:tc>
        <w:tc>
          <w:tcPr>
            <w:tcW w:w="1418" w:type="dxa"/>
            <w:shd w:val="clear" w:color="auto" w:fill="C4BC96" w:themeFill="background2" w:themeFillShade="BF"/>
            <w:vAlign w:val="center"/>
          </w:tcPr>
          <w:p w14:paraId="3FA86599"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07:12</w:t>
            </w:r>
          </w:p>
        </w:tc>
        <w:tc>
          <w:tcPr>
            <w:tcW w:w="1417" w:type="dxa"/>
            <w:shd w:val="clear" w:color="auto" w:fill="C6D9F1" w:themeFill="text2" w:themeFillTint="33"/>
            <w:vAlign w:val="center"/>
          </w:tcPr>
          <w:p w14:paraId="3A4E7CD8"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04:53</w:t>
            </w:r>
          </w:p>
        </w:tc>
        <w:tc>
          <w:tcPr>
            <w:tcW w:w="1418" w:type="dxa"/>
            <w:shd w:val="clear" w:color="auto" w:fill="C6D9F1" w:themeFill="text2" w:themeFillTint="33"/>
            <w:vAlign w:val="center"/>
          </w:tcPr>
          <w:p w14:paraId="70183146"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07:52</w:t>
            </w:r>
          </w:p>
        </w:tc>
      </w:tr>
      <w:tr w:rsidR="0092724C" w:rsidRPr="00586767" w14:paraId="541480F8" w14:textId="77777777" w:rsidTr="0092724C">
        <w:trPr>
          <w:jc w:val="center"/>
        </w:trPr>
        <w:tc>
          <w:tcPr>
            <w:tcW w:w="1509" w:type="dxa"/>
            <w:vAlign w:val="center"/>
          </w:tcPr>
          <w:p w14:paraId="5B6471AC" w14:textId="77777777" w:rsidR="0092724C" w:rsidRPr="00586767" w:rsidRDefault="0092724C" w:rsidP="0092724C">
            <w:pPr>
              <w:spacing w:after="100" w:afterAutospacing="1"/>
              <w:jc w:val="center"/>
              <w:rPr>
                <w:sz w:val="24"/>
                <w:szCs w:val="24"/>
              </w:rPr>
            </w:pPr>
            <w:r w:rsidRPr="00586767">
              <w:rPr>
                <w:sz w:val="24"/>
                <w:szCs w:val="24"/>
              </w:rPr>
              <w:t>24</w:t>
            </w:r>
          </w:p>
        </w:tc>
        <w:tc>
          <w:tcPr>
            <w:tcW w:w="1340" w:type="dxa"/>
            <w:vAlign w:val="center"/>
          </w:tcPr>
          <w:p w14:paraId="0090E226" w14:textId="69C5E889" w:rsidR="0092724C" w:rsidRPr="00586767" w:rsidRDefault="0092724C" w:rsidP="0092724C">
            <w:pPr>
              <w:spacing w:after="100" w:afterAutospacing="1"/>
              <w:jc w:val="center"/>
              <w:rPr>
                <w:sz w:val="24"/>
                <w:szCs w:val="24"/>
              </w:rPr>
            </w:pPr>
            <w:r>
              <w:rPr>
                <w:rFonts w:ascii="Calibri" w:hAnsi="Calibri" w:cs="Calibri"/>
                <w:color w:val="000000"/>
              </w:rPr>
              <w:t>04:48</w:t>
            </w:r>
          </w:p>
        </w:tc>
        <w:tc>
          <w:tcPr>
            <w:tcW w:w="1340" w:type="dxa"/>
            <w:vAlign w:val="center"/>
          </w:tcPr>
          <w:p w14:paraId="51406B59" w14:textId="6876D058" w:rsidR="0092724C" w:rsidRPr="00586767" w:rsidRDefault="0092724C" w:rsidP="0092724C">
            <w:pPr>
              <w:spacing w:after="100" w:afterAutospacing="1"/>
              <w:jc w:val="center"/>
              <w:rPr>
                <w:sz w:val="24"/>
                <w:szCs w:val="24"/>
              </w:rPr>
            </w:pPr>
            <w:r>
              <w:rPr>
                <w:rFonts w:ascii="Calibri" w:hAnsi="Calibri" w:cs="Calibri"/>
                <w:color w:val="000000"/>
              </w:rPr>
              <w:t>07:43</w:t>
            </w:r>
          </w:p>
        </w:tc>
        <w:tc>
          <w:tcPr>
            <w:tcW w:w="1340" w:type="dxa"/>
            <w:vAlign w:val="center"/>
          </w:tcPr>
          <w:p w14:paraId="3769B5B7" w14:textId="3D8B0835" w:rsidR="0092724C" w:rsidRPr="00586767" w:rsidRDefault="0092724C" w:rsidP="0092724C">
            <w:pPr>
              <w:spacing w:after="100" w:afterAutospacing="1"/>
              <w:jc w:val="center"/>
              <w:rPr>
                <w:sz w:val="24"/>
                <w:szCs w:val="24"/>
              </w:rPr>
            </w:pPr>
            <w:r w:rsidRPr="00586767">
              <w:rPr>
                <w:sz w:val="24"/>
                <w:szCs w:val="24"/>
              </w:rPr>
              <w:t>40</w:t>
            </w:r>
          </w:p>
        </w:tc>
        <w:tc>
          <w:tcPr>
            <w:tcW w:w="1418" w:type="dxa"/>
            <w:shd w:val="clear" w:color="auto" w:fill="D9D9D9" w:themeFill="background1" w:themeFillShade="D9"/>
            <w:vAlign w:val="center"/>
          </w:tcPr>
          <w:p w14:paraId="6D6D0C56"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04:25</w:t>
            </w:r>
          </w:p>
        </w:tc>
        <w:tc>
          <w:tcPr>
            <w:tcW w:w="1418" w:type="dxa"/>
            <w:shd w:val="clear" w:color="auto" w:fill="D9D9D9" w:themeFill="background1" w:themeFillShade="D9"/>
            <w:vAlign w:val="center"/>
          </w:tcPr>
          <w:p w14:paraId="0B7F3DCD"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07:06</w:t>
            </w:r>
          </w:p>
        </w:tc>
        <w:tc>
          <w:tcPr>
            <w:tcW w:w="1418" w:type="dxa"/>
            <w:shd w:val="clear" w:color="auto" w:fill="C4BC96" w:themeFill="background2" w:themeFillShade="BF"/>
            <w:vAlign w:val="center"/>
          </w:tcPr>
          <w:p w14:paraId="2B728D02"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04:40</w:t>
            </w:r>
          </w:p>
        </w:tc>
        <w:tc>
          <w:tcPr>
            <w:tcW w:w="1418" w:type="dxa"/>
            <w:shd w:val="clear" w:color="auto" w:fill="C4BC96" w:themeFill="background2" w:themeFillShade="BF"/>
            <w:vAlign w:val="center"/>
          </w:tcPr>
          <w:p w14:paraId="64984DA8"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07:30</w:t>
            </w:r>
          </w:p>
        </w:tc>
        <w:tc>
          <w:tcPr>
            <w:tcW w:w="1417" w:type="dxa"/>
            <w:shd w:val="clear" w:color="auto" w:fill="C6D9F1" w:themeFill="text2" w:themeFillTint="33"/>
            <w:vAlign w:val="center"/>
          </w:tcPr>
          <w:p w14:paraId="41E80E42"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05:05</w:t>
            </w:r>
          </w:p>
        </w:tc>
        <w:tc>
          <w:tcPr>
            <w:tcW w:w="1418" w:type="dxa"/>
            <w:shd w:val="clear" w:color="auto" w:fill="C6D9F1" w:themeFill="text2" w:themeFillTint="33"/>
            <w:vAlign w:val="center"/>
          </w:tcPr>
          <w:p w14:paraId="7E77C6D9"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08:11</w:t>
            </w:r>
          </w:p>
        </w:tc>
      </w:tr>
      <w:tr w:rsidR="0092724C" w:rsidRPr="00586767" w14:paraId="3F9A4E4B" w14:textId="77777777" w:rsidTr="0092724C">
        <w:trPr>
          <w:jc w:val="center"/>
        </w:trPr>
        <w:tc>
          <w:tcPr>
            <w:tcW w:w="1509" w:type="dxa"/>
            <w:vAlign w:val="center"/>
          </w:tcPr>
          <w:p w14:paraId="31A499F6" w14:textId="77777777" w:rsidR="0092724C" w:rsidRPr="00586767" w:rsidRDefault="0092724C" w:rsidP="0092724C">
            <w:pPr>
              <w:spacing w:after="100" w:afterAutospacing="1"/>
              <w:jc w:val="center"/>
              <w:rPr>
                <w:sz w:val="24"/>
                <w:szCs w:val="24"/>
              </w:rPr>
            </w:pPr>
            <w:r w:rsidRPr="00586767">
              <w:rPr>
                <w:sz w:val="24"/>
                <w:szCs w:val="24"/>
              </w:rPr>
              <w:t>25</w:t>
            </w:r>
          </w:p>
        </w:tc>
        <w:tc>
          <w:tcPr>
            <w:tcW w:w="1340" w:type="dxa"/>
            <w:vAlign w:val="center"/>
          </w:tcPr>
          <w:p w14:paraId="08FEA8F5" w14:textId="3123B47C" w:rsidR="0092724C" w:rsidRPr="00586767" w:rsidRDefault="0092724C" w:rsidP="0092724C">
            <w:pPr>
              <w:spacing w:after="100" w:afterAutospacing="1"/>
              <w:jc w:val="center"/>
              <w:rPr>
                <w:sz w:val="24"/>
                <w:szCs w:val="24"/>
              </w:rPr>
            </w:pPr>
            <w:r>
              <w:rPr>
                <w:rFonts w:ascii="Calibri" w:hAnsi="Calibri" w:cs="Calibri"/>
                <w:color w:val="000000"/>
              </w:rPr>
              <w:t>05:00</w:t>
            </w:r>
          </w:p>
        </w:tc>
        <w:tc>
          <w:tcPr>
            <w:tcW w:w="1340" w:type="dxa"/>
            <w:vAlign w:val="center"/>
          </w:tcPr>
          <w:p w14:paraId="2CA46E49" w14:textId="41CFBDD5" w:rsidR="0092724C" w:rsidRPr="00586767" w:rsidRDefault="0092724C" w:rsidP="0092724C">
            <w:pPr>
              <w:spacing w:after="100" w:afterAutospacing="1"/>
              <w:jc w:val="center"/>
              <w:rPr>
                <w:sz w:val="24"/>
                <w:szCs w:val="24"/>
              </w:rPr>
            </w:pPr>
            <w:r>
              <w:rPr>
                <w:rFonts w:ascii="Calibri" w:hAnsi="Calibri" w:cs="Calibri"/>
                <w:color w:val="000000"/>
              </w:rPr>
              <w:t>08:02</w:t>
            </w:r>
          </w:p>
        </w:tc>
        <w:tc>
          <w:tcPr>
            <w:tcW w:w="1340" w:type="dxa"/>
            <w:vAlign w:val="center"/>
          </w:tcPr>
          <w:p w14:paraId="12B3537A" w14:textId="781642C6" w:rsidR="0092724C" w:rsidRPr="00586767" w:rsidRDefault="0092724C" w:rsidP="0092724C">
            <w:pPr>
              <w:spacing w:after="100" w:afterAutospacing="1"/>
              <w:jc w:val="center"/>
              <w:rPr>
                <w:sz w:val="24"/>
                <w:szCs w:val="24"/>
              </w:rPr>
            </w:pPr>
            <w:r w:rsidRPr="00586767">
              <w:rPr>
                <w:sz w:val="24"/>
                <w:szCs w:val="24"/>
              </w:rPr>
              <w:t>38</w:t>
            </w:r>
          </w:p>
        </w:tc>
        <w:tc>
          <w:tcPr>
            <w:tcW w:w="1418" w:type="dxa"/>
            <w:shd w:val="clear" w:color="auto" w:fill="D9D9D9" w:themeFill="background1" w:themeFillShade="D9"/>
            <w:vAlign w:val="center"/>
          </w:tcPr>
          <w:p w14:paraId="04963263"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04:37</w:t>
            </w:r>
          </w:p>
        </w:tc>
        <w:tc>
          <w:tcPr>
            <w:tcW w:w="1418" w:type="dxa"/>
            <w:shd w:val="clear" w:color="auto" w:fill="D9D9D9" w:themeFill="background1" w:themeFillShade="D9"/>
            <w:vAlign w:val="center"/>
          </w:tcPr>
          <w:p w14:paraId="1117A2E2"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07:26</w:t>
            </w:r>
          </w:p>
        </w:tc>
        <w:tc>
          <w:tcPr>
            <w:tcW w:w="1418" w:type="dxa"/>
            <w:shd w:val="clear" w:color="auto" w:fill="C4BC96" w:themeFill="background2" w:themeFillShade="BF"/>
            <w:vAlign w:val="center"/>
          </w:tcPr>
          <w:p w14:paraId="52D0844E"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04:51</w:t>
            </w:r>
          </w:p>
        </w:tc>
        <w:tc>
          <w:tcPr>
            <w:tcW w:w="1418" w:type="dxa"/>
            <w:shd w:val="clear" w:color="auto" w:fill="C4BC96" w:themeFill="background2" w:themeFillShade="BF"/>
            <w:vAlign w:val="center"/>
          </w:tcPr>
          <w:p w14:paraId="247073C3"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07:48</w:t>
            </w:r>
          </w:p>
        </w:tc>
        <w:tc>
          <w:tcPr>
            <w:tcW w:w="1417" w:type="dxa"/>
            <w:shd w:val="clear" w:color="auto" w:fill="C6D9F1" w:themeFill="text2" w:themeFillTint="33"/>
            <w:vAlign w:val="center"/>
          </w:tcPr>
          <w:p w14:paraId="0915C800"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05:16</w:t>
            </w:r>
          </w:p>
        </w:tc>
        <w:tc>
          <w:tcPr>
            <w:tcW w:w="1418" w:type="dxa"/>
            <w:shd w:val="clear" w:color="auto" w:fill="C6D9F1" w:themeFill="text2" w:themeFillTint="33"/>
            <w:vAlign w:val="center"/>
          </w:tcPr>
          <w:p w14:paraId="23A65868"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08:29</w:t>
            </w:r>
          </w:p>
        </w:tc>
      </w:tr>
      <w:tr w:rsidR="0092724C" w:rsidRPr="00586767" w14:paraId="23EA5CA0" w14:textId="77777777" w:rsidTr="0092724C">
        <w:trPr>
          <w:jc w:val="center"/>
        </w:trPr>
        <w:tc>
          <w:tcPr>
            <w:tcW w:w="1509" w:type="dxa"/>
            <w:vAlign w:val="center"/>
          </w:tcPr>
          <w:p w14:paraId="1DBA7C26" w14:textId="77777777" w:rsidR="0092724C" w:rsidRPr="00586767" w:rsidRDefault="0092724C" w:rsidP="0092724C">
            <w:pPr>
              <w:spacing w:after="100" w:afterAutospacing="1"/>
              <w:jc w:val="center"/>
              <w:rPr>
                <w:sz w:val="24"/>
                <w:szCs w:val="24"/>
              </w:rPr>
            </w:pPr>
            <w:r w:rsidRPr="00586767">
              <w:rPr>
                <w:sz w:val="24"/>
                <w:szCs w:val="24"/>
              </w:rPr>
              <w:t>26</w:t>
            </w:r>
          </w:p>
        </w:tc>
        <w:tc>
          <w:tcPr>
            <w:tcW w:w="1340" w:type="dxa"/>
            <w:vAlign w:val="center"/>
          </w:tcPr>
          <w:p w14:paraId="7CD51491" w14:textId="59B2647A" w:rsidR="0092724C" w:rsidRPr="00586767" w:rsidRDefault="0092724C" w:rsidP="0092724C">
            <w:pPr>
              <w:spacing w:after="100" w:afterAutospacing="1"/>
              <w:jc w:val="center"/>
              <w:rPr>
                <w:sz w:val="24"/>
                <w:szCs w:val="24"/>
              </w:rPr>
            </w:pPr>
            <w:r>
              <w:rPr>
                <w:rFonts w:ascii="Calibri" w:hAnsi="Calibri" w:cs="Calibri"/>
                <w:color w:val="000000"/>
              </w:rPr>
              <w:t>05:12</w:t>
            </w:r>
          </w:p>
        </w:tc>
        <w:tc>
          <w:tcPr>
            <w:tcW w:w="1340" w:type="dxa"/>
            <w:vAlign w:val="center"/>
          </w:tcPr>
          <w:p w14:paraId="158304A7" w14:textId="2BC57CD4" w:rsidR="0092724C" w:rsidRPr="00586767" w:rsidRDefault="0092724C" w:rsidP="0092724C">
            <w:pPr>
              <w:spacing w:after="100" w:afterAutospacing="1"/>
              <w:jc w:val="center"/>
              <w:rPr>
                <w:sz w:val="24"/>
                <w:szCs w:val="24"/>
              </w:rPr>
            </w:pPr>
            <w:r>
              <w:rPr>
                <w:rFonts w:ascii="Calibri" w:hAnsi="Calibri" w:cs="Calibri"/>
                <w:color w:val="000000"/>
              </w:rPr>
              <w:t>08:22</w:t>
            </w:r>
          </w:p>
        </w:tc>
        <w:tc>
          <w:tcPr>
            <w:tcW w:w="1340" w:type="dxa"/>
            <w:vAlign w:val="center"/>
          </w:tcPr>
          <w:p w14:paraId="16397CAC" w14:textId="4470E222" w:rsidR="0092724C" w:rsidRPr="00586767" w:rsidRDefault="0092724C" w:rsidP="0092724C">
            <w:pPr>
              <w:spacing w:after="100" w:afterAutospacing="1"/>
              <w:jc w:val="center"/>
              <w:rPr>
                <w:sz w:val="24"/>
                <w:szCs w:val="24"/>
              </w:rPr>
            </w:pPr>
            <w:r w:rsidRPr="00586767">
              <w:rPr>
                <w:sz w:val="24"/>
                <w:szCs w:val="24"/>
              </w:rPr>
              <w:t>37</w:t>
            </w:r>
          </w:p>
        </w:tc>
        <w:tc>
          <w:tcPr>
            <w:tcW w:w="1418" w:type="dxa"/>
            <w:shd w:val="clear" w:color="auto" w:fill="D9D9D9" w:themeFill="background1" w:themeFillShade="D9"/>
            <w:vAlign w:val="center"/>
          </w:tcPr>
          <w:p w14:paraId="3670952C"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04:47</w:t>
            </w:r>
          </w:p>
        </w:tc>
        <w:tc>
          <w:tcPr>
            <w:tcW w:w="1418" w:type="dxa"/>
            <w:shd w:val="clear" w:color="auto" w:fill="D9D9D9" w:themeFill="background1" w:themeFillShade="D9"/>
            <w:vAlign w:val="center"/>
          </w:tcPr>
          <w:p w14:paraId="181785CA"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07:42</w:t>
            </w:r>
          </w:p>
        </w:tc>
        <w:tc>
          <w:tcPr>
            <w:tcW w:w="1418" w:type="dxa"/>
            <w:shd w:val="clear" w:color="auto" w:fill="C4BC96" w:themeFill="background2" w:themeFillShade="BF"/>
            <w:vAlign w:val="center"/>
          </w:tcPr>
          <w:p w14:paraId="597450D3"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05:02</w:t>
            </w:r>
          </w:p>
        </w:tc>
        <w:tc>
          <w:tcPr>
            <w:tcW w:w="1418" w:type="dxa"/>
            <w:shd w:val="clear" w:color="auto" w:fill="C4BC96" w:themeFill="background2" w:themeFillShade="BF"/>
            <w:vAlign w:val="center"/>
          </w:tcPr>
          <w:p w14:paraId="5E4DA291"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08:07</w:t>
            </w:r>
          </w:p>
        </w:tc>
        <w:tc>
          <w:tcPr>
            <w:tcW w:w="1417" w:type="dxa"/>
            <w:shd w:val="clear" w:color="auto" w:fill="C6D9F1" w:themeFill="text2" w:themeFillTint="33"/>
            <w:vAlign w:val="center"/>
          </w:tcPr>
          <w:p w14:paraId="63626E70"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05:28</w:t>
            </w:r>
          </w:p>
        </w:tc>
        <w:tc>
          <w:tcPr>
            <w:tcW w:w="1418" w:type="dxa"/>
            <w:shd w:val="clear" w:color="auto" w:fill="C6D9F1" w:themeFill="text2" w:themeFillTint="33"/>
            <w:vAlign w:val="center"/>
          </w:tcPr>
          <w:p w14:paraId="5233AFC1"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08:48</w:t>
            </w:r>
          </w:p>
        </w:tc>
      </w:tr>
      <w:tr w:rsidR="0092724C" w:rsidRPr="00586767" w14:paraId="019875AD" w14:textId="77777777" w:rsidTr="0092724C">
        <w:trPr>
          <w:jc w:val="center"/>
        </w:trPr>
        <w:tc>
          <w:tcPr>
            <w:tcW w:w="1509" w:type="dxa"/>
            <w:vAlign w:val="center"/>
          </w:tcPr>
          <w:p w14:paraId="70F033F9" w14:textId="77777777" w:rsidR="0092724C" w:rsidRPr="00586767" w:rsidRDefault="0092724C" w:rsidP="0092724C">
            <w:pPr>
              <w:spacing w:after="100" w:afterAutospacing="1"/>
              <w:jc w:val="center"/>
              <w:rPr>
                <w:sz w:val="24"/>
                <w:szCs w:val="24"/>
              </w:rPr>
            </w:pPr>
            <w:r w:rsidRPr="00586767">
              <w:rPr>
                <w:sz w:val="24"/>
                <w:szCs w:val="24"/>
              </w:rPr>
              <w:t>27</w:t>
            </w:r>
          </w:p>
        </w:tc>
        <w:tc>
          <w:tcPr>
            <w:tcW w:w="1340" w:type="dxa"/>
            <w:vAlign w:val="center"/>
          </w:tcPr>
          <w:p w14:paraId="29E7A21E" w14:textId="5252A90E" w:rsidR="0092724C" w:rsidRPr="00586767" w:rsidRDefault="0092724C" w:rsidP="0092724C">
            <w:pPr>
              <w:spacing w:after="100" w:afterAutospacing="1"/>
              <w:jc w:val="center"/>
              <w:rPr>
                <w:sz w:val="24"/>
                <w:szCs w:val="24"/>
              </w:rPr>
            </w:pPr>
            <w:r>
              <w:rPr>
                <w:rFonts w:ascii="Calibri" w:hAnsi="Calibri" w:cs="Calibri"/>
                <w:color w:val="000000"/>
              </w:rPr>
              <w:t>05:24</w:t>
            </w:r>
          </w:p>
        </w:tc>
        <w:tc>
          <w:tcPr>
            <w:tcW w:w="1340" w:type="dxa"/>
            <w:vAlign w:val="center"/>
          </w:tcPr>
          <w:p w14:paraId="36431D9C" w14:textId="482C6856" w:rsidR="0092724C" w:rsidRPr="00586767" w:rsidRDefault="0092724C" w:rsidP="0092724C">
            <w:pPr>
              <w:spacing w:after="100" w:afterAutospacing="1"/>
              <w:jc w:val="center"/>
              <w:rPr>
                <w:sz w:val="24"/>
                <w:szCs w:val="24"/>
              </w:rPr>
            </w:pPr>
            <w:r>
              <w:rPr>
                <w:rFonts w:ascii="Calibri" w:hAnsi="Calibri" w:cs="Calibri"/>
                <w:color w:val="000000"/>
              </w:rPr>
              <w:t>08:41</w:t>
            </w:r>
          </w:p>
        </w:tc>
        <w:tc>
          <w:tcPr>
            <w:tcW w:w="1340" w:type="dxa"/>
            <w:vAlign w:val="center"/>
          </w:tcPr>
          <w:p w14:paraId="4A06CD18" w14:textId="49D5BE6F" w:rsidR="0092724C" w:rsidRPr="00586767" w:rsidRDefault="0092724C" w:rsidP="0092724C">
            <w:pPr>
              <w:spacing w:after="100" w:afterAutospacing="1"/>
              <w:jc w:val="center"/>
              <w:rPr>
                <w:sz w:val="24"/>
                <w:szCs w:val="24"/>
              </w:rPr>
            </w:pPr>
            <w:r w:rsidRPr="00586767">
              <w:rPr>
                <w:sz w:val="24"/>
                <w:szCs w:val="24"/>
              </w:rPr>
              <w:t>35</w:t>
            </w:r>
          </w:p>
        </w:tc>
        <w:tc>
          <w:tcPr>
            <w:tcW w:w="1418" w:type="dxa"/>
            <w:shd w:val="clear" w:color="auto" w:fill="D9D9D9" w:themeFill="background1" w:themeFillShade="D9"/>
            <w:vAlign w:val="center"/>
          </w:tcPr>
          <w:p w14:paraId="01F6F275"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05:00</w:t>
            </w:r>
          </w:p>
        </w:tc>
        <w:tc>
          <w:tcPr>
            <w:tcW w:w="1418" w:type="dxa"/>
            <w:shd w:val="clear" w:color="auto" w:fill="D9D9D9" w:themeFill="background1" w:themeFillShade="D9"/>
            <w:vAlign w:val="center"/>
          </w:tcPr>
          <w:p w14:paraId="79C012B8"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08:03</w:t>
            </w:r>
          </w:p>
        </w:tc>
        <w:tc>
          <w:tcPr>
            <w:tcW w:w="1418" w:type="dxa"/>
            <w:shd w:val="clear" w:color="auto" w:fill="C4BC96" w:themeFill="background2" w:themeFillShade="BF"/>
            <w:vAlign w:val="center"/>
          </w:tcPr>
          <w:p w14:paraId="589B2118"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05:13</w:t>
            </w:r>
          </w:p>
        </w:tc>
        <w:tc>
          <w:tcPr>
            <w:tcW w:w="1418" w:type="dxa"/>
            <w:shd w:val="clear" w:color="auto" w:fill="C4BC96" w:themeFill="background2" w:themeFillShade="BF"/>
            <w:vAlign w:val="center"/>
          </w:tcPr>
          <w:p w14:paraId="5251770D"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08:25</w:t>
            </w:r>
          </w:p>
        </w:tc>
        <w:tc>
          <w:tcPr>
            <w:tcW w:w="1417" w:type="dxa"/>
            <w:shd w:val="clear" w:color="auto" w:fill="C6D9F1" w:themeFill="text2" w:themeFillTint="33"/>
            <w:vAlign w:val="center"/>
          </w:tcPr>
          <w:p w14:paraId="1A5105B1"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05:41</w:t>
            </w:r>
          </w:p>
        </w:tc>
        <w:tc>
          <w:tcPr>
            <w:tcW w:w="1418" w:type="dxa"/>
            <w:shd w:val="clear" w:color="auto" w:fill="C6D9F1" w:themeFill="text2" w:themeFillTint="33"/>
            <w:vAlign w:val="center"/>
          </w:tcPr>
          <w:p w14:paraId="31541438"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09:09</w:t>
            </w:r>
          </w:p>
        </w:tc>
      </w:tr>
      <w:tr w:rsidR="0092724C" w:rsidRPr="00586767" w14:paraId="4E71C2C2" w14:textId="77777777" w:rsidTr="0092724C">
        <w:trPr>
          <w:jc w:val="center"/>
        </w:trPr>
        <w:tc>
          <w:tcPr>
            <w:tcW w:w="1509" w:type="dxa"/>
            <w:vAlign w:val="center"/>
          </w:tcPr>
          <w:p w14:paraId="50E70C58" w14:textId="77777777" w:rsidR="0092724C" w:rsidRPr="00586767" w:rsidRDefault="0092724C" w:rsidP="0092724C">
            <w:pPr>
              <w:spacing w:after="100" w:afterAutospacing="1"/>
              <w:jc w:val="center"/>
              <w:rPr>
                <w:sz w:val="24"/>
                <w:szCs w:val="24"/>
              </w:rPr>
            </w:pPr>
            <w:r w:rsidRPr="00586767">
              <w:rPr>
                <w:sz w:val="24"/>
                <w:szCs w:val="24"/>
              </w:rPr>
              <w:t>28</w:t>
            </w:r>
          </w:p>
        </w:tc>
        <w:tc>
          <w:tcPr>
            <w:tcW w:w="1340" w:type="dxa"/>
            <w:vAlign w:val="center"/>
          </w:tcPr>
          <w:p w14:paraId="1F7F471B" w14:textId="6AAB7472" w:rsidR="0092724C" w:rsidRPr="00586767" w:rsidRDefault="0092724C" w:rsidP="0092724C">
            <w:pPr>
              <w:spacing w:after="100" w:afterAutospacing="1"/>
              <w:jc w:val="center"/>
              <w:rPr>
                <w:sz w:val="24"/>
                <w:szCs w:val="24"/>
              </w:rPr>
            </w:pPr>
            <w:r>
              <w:rPr>
                <w:rFonts w:ascii="Calibri" w:hAnsi="Calibri" w:cs="Calibri"/>
                <w:color w:val="000000"/>
              </w:rPr>
              <w:t>05:36</w:t>
            </w:r>
          </w:p>
        </w:tc>
        <w:tc>
          <w:tcPr>
            <w:tcW w:w="1340" w:type="dxa"/>
            <w:vAlign w:val="center"/>
          </w:tcPr>
          <w:p w14:paraId="70D7881C" w14:textId="4E9F2503" w:rsidR="0092724C" w:rsidRPr="00586767" w:rsidRDefault="0092724C" w:rsidP="0092724C">
            <w:pPr>
              <w:spacing w:after="100" w:afterAutospacing="1"/>
              <w:jc w:val="center"/>
              <w:rPr>
                <w:sz w:val="24"/>
                <w:szCs w:val="24"/>
              </w:rPr>
            </w:pPr>
            <w:r>
              <w:rPr>
                <w:rFonts w:ascii="Calibri" w:hAnsi="Calibri" w:cs="Calibri"/>
                <w:color w:val="000000"/>
              </w:rPr>
              <w:t>09:00</w:t>
            </w:r>
          </w:p>
        </w:tc>
        <w:tc>
          <w:tcPr>
            <w:tcW w:w="1340" w:type="dxa"/>
            <w:vAlign w:val="center"/>
          </w:tcPr>
          <w:p w14:paraId="4AD16309" w14:textId="5BAE496C" w:rsidR="0092724C" w:rsidRPr="00586767" w:rsidRDefault="0092724C" w:rsidP="0092724C">
            <w:pPr>
              <w:spacing w:after="100" w:afterAutospacing="1"/>
              <w:jc w:val="center"/>
              <w:rPr>
                <w:sz w:val="24"/>
                <w:szCs w:val="24"/>
              </w:rPr>
            </w:pPr>
            <w:r w:rsidRPr="00586767">
              <w:rPr>
                <w:sz w:val="24"/>
                <w:szCs w:val="24"/>
              </w:rPr>
              <w:t>34</w:t>
            </w:r>
          </w:p>
        </w:tc>
        <w:tc>
          <w:tcPr>
            <w:tcW w:w="1418" w:type="dxa"/>
            <w:shd w:val="clear" w:color="auto" w:fill="D9D9D9" w:themeFill="background1" w:themeFillShade="D9"/>
            <w:vAlign w:val="center"/>
          </w:tcPr>
          <w:p w14:paraId="5DD1381E"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05:10</w:t>
            </w:r>
          </w:p>
        </w:tc>
        <w:tc>
          <w:tcPr>
            <w:tcW w:w="1418" w:type="dxa"/>
            <w:shd w:val="clear" w:color="auto" w:fill="D9D9D9" w:themeFill="background1" w:themeFillShade="D9"/>
            <w:vAlign w:val="center"/>
          </w:tcPr>
          <w:p w14:paraId="3E62CDA9"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08:19</w:t>
            </w:r>
          </w:p>
        </w:tc>
        <w:tc>
          <w:tcPr>
            <w:tcW w:w="1418" w:type="dxa"/>
            <w:shd w:val="clear" w:color="auto" w:fill="C4BC96" w:themeFill="background2" w:themeFillShade="BF"/>
            <w:vAlign w:val="center"/>
          </w:tcPr>
          <w:p w14:paraId="6F78A269"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05:23</w:t>
            </w:r>
          </w:p>
        </w:tc>
        <w:tc>
          <w:tcPr>
            <w:tcW w:w="1418" w:type="dxa"/>
            <w:shd w:val="clear" w:color="auto" w:fill="C4BC96" w:themeFill="background2" w:themeFillShade="BF"/>
            <w:vAlign w:val="center"/>
          </w:tcPr>
          <w:p w14:paraId="01FB8412"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08:41</w:t>
            </w:r>
          </w:p>
        </w:tc>
        <w:tc>
          <w:tcPr>
            <w:tcW w:w="1417" w:type="dxa"/>
            <w:shd w:val="clear" w:color="auto" w:fill="C6D9F1" w:themeFill="text2" w:themeFillTint="33"/>
            <w:vAlign w:val="center"/>
          </w:tcPr>
          <w:p w14:paraId="290645A3"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05:53</w:t>
            </w:r>
          </w:p>
        </w:tc>
        <w:tc>
          <w:tcPr>
            <w:tcW w:w="1418" w:type="dxa"/>
            <w:shd w:val="clear" w:color="auto" w:fill="C6D9F1" w:themeFill="text2" w:themeFillTint="33"/>
            <w:vAlign w:val="center"/>
          </w:tcPr>
          <w:p w14:paraId="70AA404D"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09:28</w:t>
            </w:r>
          </w:p>
        </w:tc>
      </w:tr>
      <w:tr w:rsidR="0092724C" w:rsidRPr="00586767" w14:paraId="6D73783F" w14:textId="77777777" w:rsidTr="0092724C">
        <w:trPr>
          <w:jc w:val="center"/>
        </w:trPr>
        <w:tc>
          <w:tcPr>
            <w:tcW w:w="1509" w:type="dxa"/>
            <w:vAlign w:val="center"/>
          </w:tcPr>
          <w:p w14:paraId="7D495ED2" w14:textId="77777777" w:rsidR="0092724C" w:rsidRPr="00586767" w:rsidRDefault="0092724C" w:rsidP="0092724C">
            <w:pPr>
              <w:spacing w:after="100" w:afterAutospacing="1"/>
              <w:jc w:val="center"/>
              <w:rPr>
                <w:sz w:val="24"/>
                <w:szCs w:val="24"/>
              </w:rPr>
            </w:pPr>
            <w:r w:rsidRPr="00586767">
              <w:rPr>
                <w:sz w:val="24"/>
                <w:szCs w:val="24"/>
              </w:rPr>
              <w:t>29</w:t>
            </w:r>
          </w:p>
        </w:tc>
        <w:tc>
          <w:tcPr>
            <w:tcW w:w="1340" w:type="dxa"/>
            <w:vAlign w:val="center"/>
          </w:tcPr>
          <w:p w14:paraId="2BA50670" w14:textId="4A5BB7A2" w:rsidR="0092724C" w:rsidRPr="00586767" w:rsidRDefault="0092724C" w:rsidP="0092724C">
            <w:pPr>
              <w:spacing w:after="100" w:afterAutospacing="1"/>
              <w:jc w:val="center"/>
              <w:rPr>
                <w:sz w:val="24"/>
                <w:szCs w:val="24"/>
              </w:rPr>
            </w:pPr>
            <w:r>
              <w:rPr>
                <w:rFonts w:ascii="Calibri" w:hAnsi="Calibri" w:cs="Calibri"/>
                <w:color w:val="000000"/>
              </w:rPr>
              <w:t>05:48</w:t>
            </w:r>
          </w:p>
        </w:tc>
        <w:tc>
          <w:tcPr>
            <w:tcW w:w="1340" w:type="dxa"/>
            <w:vAlign w:val="center"/>
          </w:tcPr>
          <w:p w14:paraId="74F4C103" w14:textId="3BA0AFFF" w:rsidR="0092724C" w:rsidRPr="00586767" w:rsidRDefault="0092724C" w:rsidP="0092724C">
            <w:pPr>
              <w:spacing w:after="100" w:afterAutospacing="1"/>
              <w:jc w:val="center"/>
              <w:rPr>
                <w:sz w:val="24"/>
                <w:szCs w:val="24"/>
              </w:rPr>
            </w:pPr>
            <w:r>
              <w:rPr>
                <w:rFonts w:ascii="Calibri" w:hAnsi="Calibri" w:cs="Calibri"/>
                <w:color w:val="000000"/>
              </w:rPr>
              <w:t>09:20</w:t>
            </w:r>
          </w:p>
        </w:tc>
        <w:tc>
          <w:tcPr>
            <w:tcW w:w="1340" w:type="dxa"/>
            <w:vAlign w:val="center"/>
          </w:tcPr>
          <w:p w14:paraId="02C79009" w14:textId="64B0C96C" w:rsidR="0092724C" w:rsidRPr="00586767" w:rsidRDefault="0092724C" w:rsidP="0092724C">
            <w:pPr>
              <w:spacing w:after="100" w:afterAutospacing="1"/>
              <w:jc w:val="center"/>
              <w:rPr>
                <w:sz w:val="24"/>
                <w:szCs w:val="24"/>
              </w:rPr>
            </w:pPr>
            <w:r w:rsidRPr="00586767">
              <w:rPr>
                <w:sz w:val="24"/>
                <w:szCs w:val="24"/>
              </w:rPr>
              <w:t>32</w:t>
            </w:r>
          </w:p>
        </w:tc>
        <w:tc>
          <w:tcPr>
            <w:tcW w:w="1418" w:type="dxa"/>
            <w:shd w:val="clear" w:color="auto" w:fill="D9D9D9" w:themeFill="background1" w:themeFillShade="D9"/>
            <w:vAlign w:val="center"/>
          </w:tcPr>
          <w:p w14:paraId="3CED528E"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05:20</w:t>
            </w:r>
          </w:p>
        </w:tc>
        <w:tc>
          <w:tcPr>
            <w:tcW w:w="1418" w:type="dxa"/>
            <w:shd w:val="clear" w:color="auto" w:fill="D9D9D9" w:themeFill="background1" w:themeFillShade="D9"/>
            <w:vAlign w:val="center"/>
          </w:tcPr>
          <w:p w14:paraId="7784EEA5"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08:35</w:t>
            </w:r>
          </w:p>
        </w:tc>
        <w:tc>
          <w:tcPr>
            <w:tcW w:w="1418" w:type="dxa"/>
            <w:shd w:val="clear" w:color="auto" w:fill="C4BC96" w:themeFill="background2" w:themeFillShade="BF"/>
            <w:vAlign w:val="center"/>
          </w:tcPr>
          <w:p w14:paraId="41C437B6"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05:35</w:t>
            </w:r>
          </w:p>
        </w:tc>
        <w:tc>
          <w:tcPr>
            <w:tcW w:w="1418" w:type="dxa"/>
            <w:shd w:val="clear" w:color="auto" w:fill="C4BC96" w:themeFill="background2" w:themeFillShade="BF"/>
            <w:vAlign w:val="center"/>
          </w:tcPr>
          <w:p w14:paraId="1F9A200E"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08:59</w:t>
            </w:r>
          </w:p>
        </w:tc>
        <w:tc>
          <w:tcPr>
            <w:tcW w:w="1417" w:type="dxa"/>
            <w:shd w:val="clear" w:color="auto" w:fill="C6D9F1" w:themeFill="text2" w:themeFillTint="33"/>
            <w:vAlign w:val="center"/>
          </w:tcPr>
          <w:p w14:paraId="76CC71E1"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06:04</w:t>
            </w:r>
          </w:p>
        </w:tc>
        <w:tc>
          <w:tcPr>
            <w:tcW w:w="1418" w:type="dxa"/>
            <w:shd w:val="clear" w:color="auto" w:fill="C6D9F1" w:themeFill="text2" w:themeFillTint="33"/>
            <w:vAlign w:val="center"/>
          </w:tcPr>
          <w:p w14:paraId="1C39B8CE"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09:46</w:t>
            </w:r>
          </w:p>
        </w:tc>
      </w:tr>
      <w:tr w:rsidR="0092724C" w:rsidRPr="00586767" w14:paraId="6CC3CD6C" w14:textId="77777777" w:rsidTr="0092724C">
        <w:trPr>
          <w:jc w:val="center"/>
        </w:trPr>
        <w:tc>
          <w:tcPr>
            <w:tcW w:w="1509" w:type="dxa"/>
            <w:vAlign w:val="center"/>
          </w:tcPr>
          <w:p w14:paraId="01D8F8AF" w14:textId="77777777" w:rsidR="0092724C" w:rsidRPr="00586767" w:rsidRDefault="0092724C" w:rsidP="0092724C">
            <w:pPr>
              <w:spacing w:after="100" w:afterAutospacing="1"/>
              <w:jc w:val="center"/>
              <w:rPr>
                <w:sz w:val="24"/>
                <w:szCs w:val="24"/>
              </w:rPr>
            </w:pPr>
            <w:r w:rsidRPr="00586767">
              <w:rPr>
                <w:sz w:val="24"/>
                <w:szCs w:val="24"/>
              </w:rPr>
              <w:t>30</w:t>
            </w:r>
          </w:p>
        </w:tc>
        <w:tc>
          <w:tcPr>
            <w:tcW w:w="1340" w:type="dxa"/>
            <w:vAlign w:val="center"/>
          </w:tcPr>
          <w:p w14:paraId="74C95293" w14:textId="1E8CA3ED" w:rsidR="0092724C" w:rsidRPr="00586767" w:rsidRDefault="0092724C" w:rsidP="0092724C">
            <w:pPr>
              <w:spacing w:after="100" w:afterAutospacing="1"/>
              <w:jc w:val="center"/>
              <w:rPr>
                <w:sz w:val="24"/>
                <w:szCs w:val="24"/>
              </w:rPr>
            </w:pPr>
            <w:r>
              <w:rPr>
                <w:rFonts w:ascii="Calibri" w:hAnsi="Calibri" w:cs="Calibri"/>
                <w:color w:val="000000"/>
              </w:rPr>
              <w:t>06:00</w:t>
            </w:r>
          </w:p>
        </w:tc>
        <w:tc>
          <w:tcPr>
            <w:tcW w:w="1340" w:type="dxa"/>
            <w:vAlign w:val="center"/>
          </w:tcPr>
          <w:p w14:paraId="6A71CC35" w14:textId="14799038" w:rsidR="0092724C" w:rsidRPr="00586767" w:rsidRDefault="0092724C" w:rsidP="0092724C">
            <w:pPr>
              <w:spacing w:after="100" w:afterAutospacing="1"/>
              <w:jc w:val="center"/>
              <w:rPr>
                <w:sz w:val="24"/>
                <w:szCs w:val="24"/>
              </w:rPr>
            </w:pPr>
            <w:r>
              <w:rPr>
                <w:rFonts w:ascii="Calibri" w:hAnsi="Calibri" w:cs="Calibri"/>
                <w:color w:val="000000"/>
              </w:rPr>
              <w:t>09:39</w:t>
            </w:r>
          </w:p>
        </w:tc>
        <w:tc>
          <w:tcPr>
            <w:tcW w:w="1340" w:type="dxa"/>
            <w:vAlign w:val="center"/>
          </w:tcPr>
          <w:p w14:paraId="7BC90559" w14:textId="5282EE44" w:rsidR="0092724C" w:rsidRPr="00586767" w:rsidRDefault="0092724C" w:rsidP="0092724C">
            <w:pPr>
              <w:spacing w:after="100" w:afterAutospacing="1"/>
              <w:jc w:val="center"/>
              <w:rPr>
                <w:sz w:val="24"/>
                <w:szCs w:val="24"/>
              </w:rPr>
            </w:pPr>
            <w:r w:rsidRPr="00586767">
              <w:rPr>
                <w:sz w:val="24"/>
                <w:szCs w:val="24"/>
              </w:rPr>
              <w:t>31</w:t>
            </w:r>
          </w:p>
        </w:tc>
        <w:tc>
          <w:tcPr>
            <w:tcW w:w="1418" w:type="dxa"/>
            <w:shd w:val="clear" w:color="auto" w:fill="D9D9D9" w:themeFill="background1" w:themeFillShade="D9"/>
            <w:vAlign w:val="center"/>
          </w:tcPr>
          <w:p w14:paraId="69DF14E1"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05:32</w:t>
            </w:r>
          </w:p>
        </w:tc>
        <w:tc>
          <w:tcPr>
            <w:tcW w:w="1418" w:type="dxa"/>
            <w:shd w:val="clear" w:color="auto" w:fill="D9D9D9" w:themeFill="background1" w:themeFillShade="D9"/>
            <w:vAlign w:val="center"/>
          </w:tcPr>
          <w:p w14:paraId="2E30DBB9"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08:55</w:t>
            </w:r>
          </w:p>
        </w:tc>
        <w:tc>
          <w:tcPr>
            <w:tcW w:w="1418" w:type="dxa"/>
            <w:shd w:val="clear" w:color="auto" w:fill="C4BC96" w:themeFill="background2" w:themeFillShade="BF"/>
            <w:vAlign w:val="center"/>
          </w:tcPr>
          <w:p w14:paraId="236A15D6"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05:46</w:t>
            </w:r>
          </w:p>
        </w:tc>
        <w:tc>
          <w:tcPr>
            <w:tcW w:w="1418" w:type="dxa"/>
            <w:shd w:val="clear" w:color="auto" w:fill="C4BC96" w:themeFill="background2" w:themeFillShade="BF"/>
            <w:vAlign w:val="center"/>
          </w:tcPr>
          <w:p w14:paraId="37D46D1D" w14:textId="77777777" w:rsidR="0092724C" w:rsidRPr="00586767" w:rsidRDefault="0092724C" w:rsidP="0092724C">
            <w:pPr>
              <w:spacing w:after="100" w:afterAutospacing="1"/>
              <w:jc w:val="center"/>
              <w:rPr>
                <w:rFonts w:cs="Calibri"/>
                <w:color w:val="000000"/>
                <w:sz w:val="24"/>
                <w:szCs w:val="24"/>
              </w:rPr>
            </w:pPr>
            <w:r w:rsidRPr="00586767">
              <w:rPr>
                <w:rFonts w:cs="Calibri"/>
                <w:color w:val="000000"/>
                <w:sz w:val="24"/>
                <w:szCs w:val="24"/>
              </w:rPr>
              <w:t>09:17</w:t>
            </w:r>
          </w:p>
        </w:tc>
        <w:tc>
          <w:tcPr>
            <w:tcW w:w="1417" w:type="dxa"/>
            <w:shd w:val="clear" w:color="auto" w:fill="C6D9F1" w:themeFill="text2" w:themeFillTint="33"/>
            <w:vAlign w:val="center"/>
          </w:tcPr>
          <w:p w14:paraId="6B6AB81E"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06:15</w:t>
            </w:r>
          </w:p>
        </w:tc>
        <w:tc>
          <w:tcPr>
            <w:tcW w:w="1418" w:type="dxa"/>
            <w:shd w:val="clear" w:color="auto" w:fill="C6D9F1" w:themeFill="text2" w:themeFillTint="33"/>
            <w:vAlign w:val="center"/>
          </w:tcPr>
          <w:p w14:paraId="782634C8" w14:textId="77777777" w:rsidR="0092724C" w:rsidRPr="0055459A" w:rsidRDefault="0092724C" w:rsidP="0092724C">
            <w:pPr>
              <w:spacing w:after="100" w:afterAutospacing="1"/>
              <w:jc w:val="center"/>
              <w:rPr>
                <w:rFonts w:eastAsia="Times New Roman" w:cstheme="minorHAnsi"/>
                <w:color w:val="000000"/>
              </w:rPr>
            </w:pPr>
            <w:r w:rsidRPr="0055459A">
              <w:rPr>
                <w:rFonts w:eastAsia="Times New Roman" w:cstheme="minorHAnsi"/>
                <w:color w:val="000000"/>
              </w:rPr>
              <w:t>10:04</w:t>
            </w:r>
          </w:p>
        </w:tc>
      </w:tr>
    </w:tbl>
    <w:p w14:paraId="2EAC9050" w14:textId="77777777" w:rsidR="004A4B45" w:rsidRDefault="004A4B45" w:rsidP="00B26CCC">
      <w:pPr>
        <w:spacing w:after="100" w:afterAutospacing="1" w:line="240" w:lineRule="auto"/>
      </w:pPr>
    </w:p>
    <w:p w14:paraId="16C5502C" w14:textId="77777777" w:rsidR="0092724C" w:rsidRDefault="0092724C" w:rsidP="00B26CCC">
      <w:pPr>
        <w:spacing w:after="100" w:afterAutospacing="1" w:line="240" w:lineRule="auto"/>
      </w:pPr>
    </w:p>
    <w:sectPr w:rsidR="0092724C" w:rsidSect="006946F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26F4E" w14:textId="77777777" w:rsidR="007716C5" w:rsidRDefault="007716C5" w:rsidP="00F12DE8">
      <w:pPr>
        <w:spacing w:after="0" w:line="240" w:lineRule="auto"/>
      </w:pPr>
      <w:r>
        <w:separator/>
      </w:r>
    </w:p>
  </w:endnote>
  <w:endnote w:type="continuationSeparator" w:id="0">
    <w:p w14:paraId="1395F83B" w14:textId="77777777" w:rsidR="007716C5" w:rsidRDefault="007716C5" w:rsidP="00F1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9991" w14:textId="77777777" w:rsidR="007716C5" w:rsidRDefault="007716C5" w:rsidP="00F12DE8">
      <w:pPr>
        <w:spacing w:after="0" w:line="240" w:lineRule="auto"/>
      </w:pPr>
      <w:r>
        <w:separator/>
      </w:r>
    </w:p>
  </w:footnote>
  <w:footnote w:type="continuationSeparator" w:id="0">
    <w:p w14:paraId="7F29FC09" w14:textId="77777777" w:rsidR="007716C5" w:rsidRDefault="007716C5" w:rsidP="00F12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676D2" w14:textId="6CA9F548" w:rsidR="00F12DE8" w:rsidRPr="004840EF" w:rsidRDefault="00F12DE8" w:rsidP="00C93FAF">
    <w:pPr>
      <w:pStyle w:val="Header"/>
      <w:jc w:val="center"/>
      <w:rPr>
        <w:b/>
      </w:rPr>
    </w:pPr>
    <w:r w:rsidRPr="004840EF">
      <w:rPr>
        <w:b/>
      </w:rPr>
      <w:t>TRAINI</w:t>
    </w:r>
    <w:r w:rsidR="004F7A90" w:rsidRPr="004840EF">
      <w:rPr>
        <w:b/>
      </w:rPr>
      <w:t xml:space="preserve">NG PLAN </w:t>
    </w:r>
    <w:r w:rsidR="00EF173F">
      <w:rPr>
        <w:b/>
      </w:rPr>
      <w:t>AUGUST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518D0"/>
    <w:multiLevelType w:val="hybridMultilevel"/>
    <w:tmpl w:val="57B6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CC"/>
    <w:rsid w:val="00013B87"/>
    <w:rsid w:val="00022DE2"/>
    <w:rsid w:val="000367CC"/>
    <w:rsid w:val="000649D9"/>
    <w:rsid w:val="00091762"/>
    <w:rsid w:val="000A5777"/>
    <w:rsid w:val="000B2756"/>
    <w:rsid w:val="000D266D"/>
    <w:rsid w:val="000D7B39"/>
    <w:rsid w:val="000E4AC6"/>
    <w:rsid w:val="0011396F"/>
    <w:rsid w:val="00135675"/>
    <w:rsid w:val="00142EF8"/>
    <w:rsid w:val="00143311"/>
    <w:rsid w:val="00157C59"/>
    <w:rsid w:val="0016018D"/>
    <w:rsid w:val="00166165"/>
    <w:rsid w:val="00174E7E"/>
    <w:rsid w:val="0018222D"/>
    <w:rsid w:val="00197192"/>
    <w:rsid w:val="001C397C"/>
    <w:rsid w:val="001C6476"/>
    <w:rsid w:val="001F7F55"/>
    <w:rsid w:val="00226CB7"/>
    <w:rsid w:val="002512E4"/>
    <w:rsid w:val="00285DFE"/>
    <w:rsid w:val="002930E5"/>
    <w:rsid w:val="0029327F"/>
    <w:rsid w:val="00293E82"/>
    <w:rsid w:val="002B2602"/>
    <w:rsid w:val="002B4D00"/>
    <w:rsid w:val="002B601A"/>
    <w:rsid w:val="002C0112"/>
    <w:rsid w:val="002C1703"/>
    <w:rsid w:val="002E5B2B"/>
    <w:rsid w:val="003064E5"/>
    <w:rsid w:val="003212D3"/>
    <w:rsid w:val="0032154C"/>
    <w:rsid w:val="00324360"/>
    <w:rsid w:val="00330A97"/>
    <w:rsid w:val="0034443E"/>
    <w:rsid w:val="00346528"/>
    <w:rsid w:val="003575EE"/>
    <w:rsid w:val="00390E08"/>
    <w:rsid w:val="003A6636"/>
    <w:rsid w:val="003B748D"/>
    <w:rsid w:val="003D32CA"/>
    <w:rsid w:val="003F05FD"/>
    <w:rsid w:val="00410D96"/>
    <w:rsid w:val="00430B3C"/>
    <w:rsid w:val="00434FC5"/>
    <w:rsid w:val="00436523"/>
    <w:rsid w:val="00441478"/>
    <w:rsid w:val="0044361C"/>
    <w:rsid w:val="00456372"/>
    <w:rsid w:val="00461DAF"/>
    <w:rsid w:val="00464E93"/>
    <w:rsid w:val="004840EF"/>
    <w:rsid w:val="00497FF9"/>
    <w:rsid w:val="004A012A"/>
    <w:rsid w:val="004A224C"/>
    <w:rsid w:val="004A4B10"/>
    <w:rsid w:val="004A4B45"/>
    <w:rsid w:val="004A7DA1"/>
    <w:rsid w:val="004B5928"/>
    <w:rsid w:val="004B7566"/>
    <w:rsid w:val="004C3266"/>
    <w:rsid w:val="004E1B63"/>
    <w:rsid w:val="004F33D9"/>
    <w:rsid w:val="004F7A90"/>
    <w:rsid w:val="00523B45"/>
    <w:rsid w:val="00547FA3"/>
    <w:rsid w:val="00553A9B"/>
    <w:rsid w:val="0055459A"/>
    <w:rsid w:val="00557523"/>
    <w:rsid w:val="00580C41"/>
    <w:rsid w:val="00597E6B"/>
    <w:rsid w:val="005B0569"/>
    <w:rsid w:val="005B62B4"/>
    <w:rsid w:val="005D28AC"/>
    <w:rsid w:val="005F263E"/>
    <w:rsid w:val="006013F2"/>
    <w:rsid w:val="006211B3"/>
    <w:rsid w:val="00624FE5"/>
    <w:rsid w:val="00625BD2"/>
    <w:rsid w:val="006266EA"/>
    <w:rsid w:val="00633932"/>
    <w:rsid w:val="00655314"/>
    <w:rsid w:val="006555FB"/>
    <w:rsid w:val="0066029D"/>
    <w:rsid w:val="006766A8"/>
    <w:rsid w:val="00682E58"/>
    <w:rsid w:val="006946F7"/>
    <w:rsid w:val="006A0576"/>
    <w:rsid w:val="006B68DB"/>
    <w:rsid w:val="006B6F8B"/>
    <w:rsid w:val="006C41CA"/>
    <w:rsid w:val="006E2046"/>
    <w:rsid w:val="006E2764"/>
    <w:rsid w:val="006E332D"/>
    <w:rsid w:val="00701097"/>
    <w:rsid w:val="00701BBC"/>
    <w:rsid w:val="00703B24"/>
    <w:rsid w:val="00706B0A"/>
    <w:rsid w:val="007070F3"/>
    <w:rsid w:val="0071439C"/>
    <w:rsid w:val="00717818"/>
    <w:rsid w:val="00756794"/>
    <w:rsid w:val="007716C5"/>
    <w:rsid w:val="007968E9"/>
    <w:rsid w:val="007A7C10"/>
    <w:rsid w:val="007B1512"/>
    <w:rsid w:val="007C5254"/>
    <w:rsid w:val="007D100B"/>
    <w:rsid w:val="007D7410"/>
    <w:rsid w:val="007E2DB7"/>
    <w:rsid w:val="007E4A67"/>
    <w:rsid w:val="00802DED"/>
    <w:rsid w:val="008177BD"/>
    <w:rsid w:val="0085602E"/>
    <w:rsid w:val="00862EAA"/>
    <w:rsid w:val="008634BF"/>
    <w:rsid w:val="00885EC8"/>
    <w:rsid w:val="00886862"/>
    <w:rsid w:val="008C413E"/>
    <w:rsid w:val="008D6398"/>
    <w:rsid w:val="008F5AA1"/>
    <w:rsid w:val="008F6BEC"/>
    <w:rsid w:val="00901631"/>
    <w:rsid w:val="00902654"/>
    <w:rsid w:val="00920767"/>
    <w:rsid w:val="0092604E"/>
    <w:rsid w:val="0092724C"/>
    <w:rsid w:val="00936381"/>
    <w:rsid w:val="0093650F"/>
    <w:rsid w:val="00942C1D"/>
    <w:rsid w:val="0094561F"/>
    <w:rsid w:val="009458BC"/>
    <w:rsid w:val="00950913"/>
    <w:rsid w:val="00955733"/>
    <w:rsid w:val="00980D8C"/>
    <w:rsid w:val="00982C51"/>
    <w:rsid w:val="009A34F5"/>
    <w:rsid w:val="009A6C6B"/>
    <w:rsid w:val="009E5455"/>
    <w:rsid w:val="009E76F8"/>
    <w:rsid w:val="00A0246F"/>
    <w:rsid w:val="00A05F73"/>
    <w:rsid w:val="00A069EE"/>
    <w:rsid w:val="00A07A1C"/>
    <w:rsid w:val="00A1495C"/>
    <w:rsid w:val="00A15A98"/>
    <w:rsid w:val="00A15EA4"/>
    <w:rsid w:val="00A27CDC"/>
    <w:rsid w:val="00A337F8"/>
    <w:rsid w:val="00A542B1"/>
    <w:rsid w:val="00A57683"/>
    <w:rsid w:val="00A705AE"/>
    <w:rsid w:val="00A73B9D"/>
    <w:rsid w:val="00A83E1D"/>
    <w:rsid w:val="00AA01C4"/>
    <w:rsid w:val="00AB2916"/>
    <w:rsid w:val="00AC6F50"/>
    <w:rsid w:val="00AD2398"/>
    <w:rsid w:val="00AD597B"/>
    <w:rsid w:val="00AF5D45"/>
    <w:rsid w:val="00B14718"/>
    <w:rsid w:val="00B2108D"/>
    <w:rsid w:val="00B26CCC"/>
    <w:rsid w:val="00B3123E"/>
    <w:rsid w:val="00B40FC7"/>
    <w:rsid w:val="00B47A16"/>
    <w:rsid w:val="00B548F5"/>
    <w:rsid w:val="00B615D6"/>
    <w:rsid w:val="00B61936"/>
    <w:rsid w:val="00B7422E"/>
    <w:rsid w:val="00B76AC2"/>
    <w:rsid w:val="00B85F9B"/>
    <w:rsid w:val="00BA0771"/>
    <w:rsid w:val="00BA7315"/>
    <w:rsid w:val="00BB3F4D"/>
    <w:rsid w:val="00BB7261"/>
    <w:rsid w:val="00BB7719"/>
    <w:rsid w:val="00BD0A06"/>
    <w:rsid w:val="00BD4923"/>
    <w:rsid w:val="00BD6BF6"/>
    <w:rsid w:val="00BF6BBC"/>
    <w:rsid w:val="00C10CE3"/>
    <w:rsid w:val="00C21298"/>
    <w:rsid w:val="00C22CD1"/>
    <w:rsid w:val="00C22EF9"/>
    <w:rsid w:val="00C23E4D"/>
    <w:rsid w:val="00C2602C"/>
    <w:rsid w:val="00C472A4"/>
    <w:rsid w:val="00C80994"/>
    <w:rsid w:val="00C93FAF"/>
    <w:rsid w:val="00CA388C"/>
    <w:rsid w:val="00CC075F"/>
    <w:rsid w:val="00CD1DBA"/>
    <w:rsid w:val="00CE012C"/>
    <w:rsid w:val="00CF18B9"/>
    <w:rsid w:val="00CF67B1"/>
    <w:rsid w:val="00D11C41"/>
    <w:rsid w:val="00D12039"/>
    <w:rsid w:val="00D27768"/>
    <w:rsid w:val="00D425C4"/>
    <w:rsid w:val="00D454EC"/>
    <w:rsid w:val="00D711B5"/>
    <w:rsid w:val="00D76B08"/>
    <w:rsid w:val="00D91EA7"/>
    <w:rsid w:val="00DB0431"/>
    <w:rsid w:val="00DD4CFC"/>
    <w:rsid w:val="00DF12DF"/>
    <w:rsid w:val="00DF2264"/>
    <w:rsid w:val="00E16D65"/>
    <w:rsid w:val="00E17D9D"/>
    <w:rsid w:val="00E22B11"/>
    <w:rsid w:val="00E3160A"/>
    <w:rsid w:val="00E63879"/>
    <w:rsid w:val="00E654D7"/>
    <w:rsid w:val="00E82AC2"/>
    <w:rsid w:val="00E85EC1"/>
    <w:rsid w:val="00EA2BAF"/>
    <w:rsid w:val="00EF173F"/>
    <w:rsid w:val="00F12DE8"/>
    <w:rsid w:val="00F21CBB"/>
    <w:rsid w:val="00F41127"/>
    <w:rsid w:val="00F426A6"/>
    <w:rsid w:val="00F566A7"/>
    <w:rsid w:val="00F56762"/>
    <w:rsid w:val="00F70B6D"/>
    <w:rsid w:val="00F767A6"/>
    <w:rsid w:val="00F9753F"/>
    <w:rsid w:val="00FB058D"/>
    <w:rsid w:val="00FB25F6"/>
    <w:rsid w:val="00FC53E0"/>
    <w:rsid w:val="00FF3D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CAD3"/>
  <w15:docId w15:val="{0F65CC95-8D11-4478-8D0E-D0C4D6C8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E8"/>
  </w:style>
  <w:style w:type="paragraph" w:styleId="Footer">
    <w:name w:val="footer"/>
    <w:basedOn w:val="Normal"/>
    <w:link w:val="FooterChar"/>
    <w:uiPriority w:val="99"/>
    <w:unhideWhenUsed/>
    <w:rsid w:val="00F12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E8"/>
  </w:style>
  <w:style w:type="table" w:styleId="TableGrid">
    <w:name w:val="Table Grid"/>
    <w:basedOn w:val="TableNormal"/>
    <w:uiPriority w:val="59"/>
    <w:rsid w:val="006946F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2D"/>
    <w:pPr>
      <w:ind w:left="720"/>
      <w:contextualSpacing/>
    </w:pPr>
  </w:style>
  <w:style w:type="character" w:styleId="Hyperlink">
    <w:name w:val="Hyperlink"/>
    <w:basedOn w:val="DefaultParagraphFont"/>
    <w:uiPriority w:val="99"/>
    <w:unhideWhenUsed/>
    <w:rsid w:val="00B14718"/>
    <w:rPr>
      <w:color w:val="0000FF" w:themeColor="hyperlink"/>
      <w:u w:val="single"/>
    </w:rPr>
  </w:style>
  <w:style w:type="character" w:styleId="FollowedHyperlink">
    <w:name w:val="FollowedHyperlink"/>
    <w:basedOn w:val="DefaultParagraphFont"/>
    <w:uiPriority w:val="99"/>
    <w:semiHidden/>
    <w:unhideWhenUsed/>
    <w:rsid w:val="004F33D9"/>
    <w:rPr>
      <w:color w:val="800080" w:themeColor="followedHyperlink"/>
      <w:u w:val="single"/>
    </w:rPr>
  </w:style>
  <w:style w:type="paragraph" w:styleId="NoSpacing">
    <w:name w:val="No Spacing"/>
    <w:uiPriority w:val="1"/>
    <w:qFormat/>
    <w:rsid w:val="004F33D9"/>
    <w:pPr>
      <w:spacing w:after="0" w:line="240" w:lineRule="auto"/>
    </w:pPr>
  </w:style>
  <w:style w:type="paragraph" w:customStyle="1" w:styleId="aolmailmsonormal">
    <w:name w:val="aolmail_msonormal"/>
    <w:basedOn w:val="Normal"/>
    <w:rsid w:val="00B76A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B26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94770">
      <w:bodyDiv w:val="1"/>
      <w:marLeft w:val="0"/>
      <w:marRight w:val="0"/>
      <w:marTop w:val="0"/>
      <w:marBottom w:val="0"/>
      <w:divBdr>
        <w:top w:val="none" w:sz="0" w:space="0" w:color="auto"/>
        <w:left w:val="none" w:sz="0" w:space="0" w:color="auto"/>
        <w:bottom w:val="none" w:sz="0" w:space="0" w:color="auto"/>
        <w:right w:val="none" w:sz="0" w:space="0" w:color="auto"/>
      </w:divBdr>
      <w:divsChild>
        <w:div w:id="51658277">
          <w:marLeft w:val="0"/>
          <w:marRight w:val="0"/>
          <w:marTop w:val="0"/>
          <w:marBottom w:val="0"/>
          <w:divBdr>
            <w:top w:val="none" w:sz="0" w:space="0" w:color="auto"/>
            <w:left w:val="none" w:sz="0" w:space="0" w:color="auto"/>
            <w:bottom w:val="none" w:sz="0" w:space="0" w:color="auto"/>
            <w:right w:val="none" w:sz="0" w:space="0" w:color="auto"/>
          </w:divBdr>
          <w:divsChild>
            <w:div w:id="2113429377">
              <w:marLeft w:val="0"/>
              <w:marRight w:val="0"/>
              <w:marTop w:val="0"/>
              <w:marBottom w:val="0"/>
              <w:divBdr>
                <w:top w:val="none" w:sz="0" w:space="0" w:color="auto"/>
                <w:left w:val="none" w:sz="0" w:space="0" w:color="auto"/>
                <w:bottom w:val="none" w:sz="0" w:space="0" w:color="auto"/>
                <w:right w:val="none" w:sz="0" w:space="0" w:color="auto"/>
              </w:divBdr>
              <w:divsChild>
                <w:div w:id="2019697893">
                  <w:marLeft w:val="0"/>
                  <w:marRight w:val="0"/>
                  <w:marTop w:val="0"/>
                  <w:marBottom w:val="0"/>
                  <w:divBdr>
                    <w:top w:val="none" w:sz="0" w:space="0" w:color="auto"/>
                    <w:left w:val="none" w:sz="0" w:space="0" w:color="auto"/>
                    <w:bottom w:val="none" w:sz="0" w:space="0" w:color="auto"/>
                    <w:right w:val="none" w:sz="0" w:space="0" w:color="auto"/>
                  </w:divBdr>
                  <w:divsChild>
                    <w:div w:id="802768427">
                      <w:marLeft w:val="0"/>
                      <w:marRight w:val="0"/>
                      <w:marTop w:val="0"/>
                      <w:marBottom w:val="0"/>
                      <w:divBdr>
                        <w:top w:val="none" w:sz="0" w:space="0" w:color="auto"/>
                        <w:left w:val="none" w:sz="0" w:space="0" w:color="auto"/>
                        <w:bottom w:val="none" w:sz="0" w:space="0" w:color="auto"/>
                        <w:right w:val="none" w:sz="0" w:space="0" w:color="auto"/>
                      </w:divBdr>
                      <w:divsChild>
                        <w:div w:id="42873711">
                          <w:marLeft w:val="0"/>
                          <w:marRight w:val="0"/>
                          <w:marTop w:val="0"/>
                          <w:marBottom w:val="0"/>
                          <w:divBdr>
                            <w:top w:val="none" w:sz="0" w:space="0" w:color="auto"/>
                            <w:left w:val="none" w:sz="0" w:space="0" w:color="auto"/>
                            <w:bottom w:val="none" w:sz="0" w:space="0" w:color="auto"/>
                            <w:right w:val="none" w:sz="0" w:space="0" w:color="auto"/>
                          </w:divBdr>
                          <w:divsChild>
                            <w:div w:id="1884368255">
                              <w:marLeft w:val="0"/>
                              <w:marRight w:val="0"/>
                              <w:marTop w:val="0"/>
                              <w:marBottom w:val="0"/>
                              <w:divBdr>
                                <w:top w:val="none" w:sz="0" w:space="0" w:color="auto"/>
                                <w:left w:val="none" w:sz="0" w:space="0" w:color="auto"/>
                                <w:bottom w:val="none" w:sz="0" w:space="0" w:color="auto"/>
                                <w:right w:val="none" w:sz="0" w:space="0" w:color="auto"/>
                              </w:divBdr>
                              <w:divsChild>
                                <w:div w:id="275065535">
                                  <w:marLeft w:val="0"/>
                                  <w:marRight w:val="0"/>
                                  <w:marTop w:val="0"/>
                                  <w:marBottom w:val="0"/>
                                  <w:divBdr>
                                    <w:top w:val="none" w:sz="0" w:space="0" w:color="auto"/>
                                    <w:left w:val="none" w:sz="0" w:space="0" w:color="auto"/>
                                    <w:bottom w:val="none" w:sz="0" w:space="0" w:color="auto"/>
                                    <w:right w:val="none" w:sz="0" w:space="0" w:color="auto"/>
                                  </w:divBdr>
                                  <w:divsChild>
                                    <w:div w:id="1134256786">
                                      <w:marLeft w:val="0"/>
                                      <w:marRight w:val="0"/>
                                      <w:marTop w:val="0"/>
                                      <w:marBottom w:val="0"/>
                                      <w:divBdr>
                                        <w:top w:val="none" w:sz="0" w:space="0" w:color="auto"/>
                                        <w:left w:val="none" w:sz="0" w:space="0" w:color="auto"/>
                                        <w:bottom w:val="none" w:sz="0" w:space="0" w:color="auto"/>
                                        <w:right w:val="none" w:sz="0" w:space="0" w:color="auto"/>
                                      </w:divBdr>
                                      <w:divsChild>
                                        <w:div w:id="894699809">
                                          <w:marLeft w:val="0"/>
                                          <w:marRight w:val="0"/>
                                          <w:marTop w:val="0"/>
                                          <w:marBottom w:val="0"/>
                                          <w:divBdr>
                                            <w:top w:val="none" w:sz="0" w:space="0" w:color="auto"/>
                                            <w:left w:val="none" w:sz="0" w:space="0" w:color="auto"/>
                                            <w:bottom w:val="none" w:sz="0" w:space="0" w:color="auto"/>
                                            <w:right w:val="none" w:sz="0" w:space="0" w:color="auto"/>
                                          </w:divBdr>
                                          <w:divsChild>
                                            <w:div w:id="267471852">
                                              <w:marLeft w:val="0"/>
                                              <w:marRight w:val="0"/>
                                              <w:marTop w:val="0"/>
                                              <w:marBottom w:val="0"/>
                                              <w:divBdr>
                                                <w:top w:val="none" w:sz="0" w:space="0" w:color="auto"/>
                                                <w:left w:val="none" w:sz="0" w:space="0" w:color="auto"/>
                                                <w:bottom w:val="none" w:sz="0" w:space="0" w:color="auto"/>
                                                <w:right w:val="none" w:sz="0" w:space="0" w:color="auto"/>
                                              </w:divBdr>
                                              <w:divsChild>
                                                <w:div w:id="1356229513">
                                                  <w:marLeft w:val="0"/>
                                                  <w:marRight w:val="0"/>
                                                  <w:marTop w:val="0"/>
                                                  <w:marBottom w:val="0"/>
                                                  <w:divBdr>
                                                    <w:top w:val="none" w:sz="0" w:space="0" w:color="auto"/>
                                                    <w:left w:val="none" w:sz="0" w:space="0" w:color="auto"/>
                                                    <w:bottom w:val="none" w:sz="0" w:space="0" w:color="auto"/>
                                                    <w:right w:val="none" w:sz="0" w:space="0" w:color="auto"/>
                                                  </w:divBdr>
                                                  <w:divsChild>
                                                    <w:div w:id="20297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142049">
      <w:bodyDiv w:val="1"/>
      <w:marLeft w:val="0"/>
      <w:marRight w:val="0"/>
      <w:marTop w:val="0"/>
      <w:marBottom w:val="0"/>
      <w:divBdr>
        <w:top w:val="none" w:sz="0" w:space="0" w:color="auto"/>
        <w:left w:val="none" w:sz="0" w:space="0" w:color="auto"/>
        <w:bottom w:val="none" w:sz="0" w:space="0" w:color="auto"/>
        <w:right w:val="none" w:sz="0" w:space="0" w:color="auto"/>
      </w:divBdr>
    </w:div>
    <w:div w:id="1651327145">
      <w:bodyDiv w:val="1"/>
      <w:marLeft w:val="0"/>
      <w:marRight w:val="0"/>
      <w:marTop w:val="0"/>
      <w:marBottom w:val="0"/>
      <w:divBdr>
        <w:top w:val="none" w:sz="0" w:space="0" w:color="auto"/>
        <w:left w:val="none" w:sz="0" w:space="0" w:color="auto"/>
        <w:bottom w:val="none" w:sz="0" w:space="0" w:color="auto"/>
        <w:right w:val="none" w:sz="0" w:space="0" w:color="auto"/>
      </w:divBdr>
    </w:div>
    <w:div w:id="1913808650">
      <w:bodyDiv w:val="1"/>
      <w:marLeft w:val="0"/>
      <w:marRight w:val="0"/>
      <w:marTop w:val="0"/>
      <w:marBottom w:val="0"/>
      <w:divBdr>
        <w:top w:val="none" w:sz="0" w:space="0" w:color="auto"/>
        <w:left w:val="none" w:sz="0" w:space="0" w:color="auto"/>
        <w:bottom w:val="none" w:sz="0" w:space="0" w:color="auto"/>
        <w:right w:val="none" w:sz="0" w:space="0" w:color="auto"/>
      </w:divBdr>
      <w:divsChild>
        <w:div w:id="1397051390">
          <w:marLeft w:val="0"/>
          <w:marRight w:val="0"/>
          <w:marTop w:val="0"/>
          <w:marBottom w:val="0"/>
          <w:divBdr>
            <w:top w:val="none" w:sz="0" w:space="0" w:color="auto"/>
            <w:left w:val="none" w:sz="0" w:space="0" w:color="auto"/>
            <w:bottom w:val="none" w:sz="0" w:space="0" w:color="auto"/>
            <w:right w:val="none" w:sz="0" w:space="0" w:color="auto"/>
          </w:divBdr>
          <w:divsChild>
            <w:div w:id="308019622">
              <w:marLeft w:val="0"/>
              <w:marRight w:val="0"/>
              <w:marTop w:val="0"/>
              <w:marBottom w:val="0"/>
              <w:divBdr>
                <w:top w:val="none" w:sz="0" w:space="0" w:color="auto"/>
                <w:left w:val="none" w:sz="0" w:space="0" w:color="auto"/>
                <w:bottom w:val="none" w:sz="0" w:space="0" w:color="auto"/>
                <w:right w:val="none" w:sz="0" w:space="0" w:color="auto"/>
              </w:divBdr>
              <w:divsChild>
                <w:div w:id="15215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nsmartproject.com/calcul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carnegie-harri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B998-E633-479D-9B2A-80E902D4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Carnegie Harriers</cp:lastModifiedBy>
  <cp:revision>4</cp:revision>
  <dcterms:created xsi:type="dcterms:W3CDTF">2018-07-31T08:42:00Z</dcterms:created>
  <dcterms:modified xsi:type="dcterms:W3CDTF">2018-07-31T10:43:00Z</dcterms:modified>
</cp:coreProperties>
</file>