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5C420" w14:textId="77777777" w:rsidR="00BB377D" w:rsidRPr="00FB2BE7" w:rsidRDefault="00BB377D" w:rsidP="00690B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C1F1F7" w14:textId="77777777" w:rsidR="00357B59" w:rsidRDefault="00357B59" w:rsidP="00FB2BE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CARNEGIE HARRIERS</w:t>
      </w:r>
    </w:p>
    <w:p w14:paraId="476C719D" w14:textId="77777777" w:rsidR="00357B59" w:rsidRDefault="00357B59" w:rsidP="00FB2BE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64F688E" w14:textId="77777777" w:rsidR="00690B74" w:rsidRPr="00FB2BE7" w:rsidRDefault="00357B59" w:rsidP="00FB2BE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PROPOSED </w:t>
      </w:r>
      <w:r w:rsidR="00690B74" w:rsidRPr="00FB2BE7">
        <w:rPr>
          <w:rFonts w:ascii="Arial" w:hAnsi="Arial" w:cs="Arial"/>
          <w:b/>
          <w:sz w:val="28"/>
          <w:szCs w:val="28"/>
        </w:rPr>
        <w:t>SCALE OF MEMBERSHIP FEES</w:t>
      </w:r>
    </w:p>
    <w:p w14:paraId="4F6AE53A" w14:textId="77777777" w:rsidR="00ED171A" w:rsidRDefault="00ED171A" w:rsidP="00FB2BE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2E8D383" w14:textId="2622CF1E" w:rsidR="00690B74" w:rsidRPr="00FB2BE7" w:rsidRDefault="003575CC" w:rsidP="00FB2BE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2026</w:t>
      </w:r>
      <w:r w:rsidR="00FE1512">
        <w:rPr>
          <w:rFonts w:ascii="Arial" w:hAnsi="Arial" w:cs="Arial"/>
          <w:b/>
          <w:sz w:val="28"/>
          <w:szCs w:val="28"/>
        </w:rPr>
        <w:t>-20</w:t>
      </w:r>
      <w:r>
        <w:rPr>
          <w:rFonts w:ascii="Arial" w:hAnsi="Arial" w:cs="Arial"/>
          <w:b/>
          <w:sz w:val="28"/>
          <w:szCs w:val="28"/>
        </w:rPr>
        <w:t>27</w:t>
      </w:r>
    </w:p>
    <w:p w14:paraId="49072294" w14:textId="77777777" w:rsidR="00690B74" w:rsidRDefault="00690B74" w:rsidP="00690B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C66760" w14:textId="77777777" w:rsidR="00690B74" w:rsidRDefault="00690B74" w:rsidP="00690B7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6"/>
        <w:gridCol w:w="3476"/>
        <w:gridCol w:w="2784"/>
      </w:tblGrid>
      <w:tr w:rsidR="00690B74" w:rsidRPr="00690B74" w14:paraId="1BD022A8" w14:textId="77777777" w:rsidTr="00357B59">
        <w:trPr>
          <w:trHeight w:val="662"/>
        </w:trPr>
        <w:tc>
          <w:tcPr>
            <w:tcW w:w="2756" w:type="dxa"/>
            <w:vAlign w:val="center"/>
          </w:tcPr>
          <w:p w14:paraId="23789F06" w14:textId="77777777" w:rsidR="00690B74" w:rsidRPr="00690B74" w:rsidRDefault="00690B74" w:rsidP="00357B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0B74"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3476" w:type="dxa"/>
            <w:vAlign w:val="center"/>
          </w:tcPr>
          <w:p w14:paraId="65797827" w14:textId="77777777" w:rsidR="00690B74" w:rsidRPr="00690B74" w:rsidRDefault="003247EA" w:rsidP="00357B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Payment Received</w:t>
            </w:r>
          </w:p>
        </w:tc>
        <w:tc>
          <w:tcPr>
            <w:tcW w:w="2784" w:type="dxa"/>
            <w:vAlign w:val="center"/>
          </w:tcPr>
          <w:p w14:paraId="00035B3F" w14:textId="77777777" w:rsidR="00690B74" w:rsidRPr="00690B74" w:rsidRDefault="00690B74" w:rsidP="005229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0B74">
              <w:rPr>
                <w:rFonts w:ascii="Arial" w:hAnsi="Arial" w:cs="Arial"/>
                <w:b/>
                <w:sz w:val="24"/>
                <w:szCs w:val="24"/>
              </w:rPr>
              <w:t>Fee</w:t>
            </w:r>
          </w:p>
        </w:tc>
      </w:tr>
      <w:tr w:rsidR="00690B74" w14:paraId="1876C351" w14:textId="77777777" w:rsidTr="00357B59">
        <w:trPr>
          <w:trHeight w:val="700"/>
        </w:trPr>
        <w:tc>
          <w:tcPr>
            <w:tcW w:w="2756" w:type="dxa"/>
            <w:vAlign w:val="center"/>
          </w:tcPr>
          <w:p w14:paraId="1ACE454D" w14:textId="77777777" w:rsidR="00690B74" w:rsidRDefault="00690B74" w:rsidP="00357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Senior </w:t>
            </w:r>
          </w:p>
          <w:p w14:paraId="76455A19" w14:textId="77777777" w:rsidR="00690B74" w:rsidRDefault="00690B74" w:rsidP="00357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(age 21 upwards)</w:t>
            </w:r>
          </w:p>
        </w:tc>
        <w:tc>
          <w:tcPr>
            <w:tcW w:w="3476" w:type="dxa"/>
            <w:vAlign w:val="center"/>
          </w:tcPr>
          <w:p w14:paraId="5D9E5F56" w14:textId="031328BF" w:rsidR="00690B74" w:rsidRDefault="003575CC" w:rsidP="00FE15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June 2026 to 30 November 2027</w:t>
            </w:r>
          </w:p>
        </w:tc>
        <w:tc>
          <w:tcPr>
            <w:tcW w:w="2784" w:type="dxa"/>
            <w:vAlign w:val="center"/>
          </w:tcPr>
          <w:p w14:paraId="1FBC5E34" w14:textId="77777777" w:rsidR="00690B74" w:rsidRDefault="001A0D35" w:rsidP="00357B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£27.5</w:t>
            </w:r>
            <w:r w:rsidR="00690B7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90B74" w14:paraId="118DC4D7" w14:textId="77777777" w:rsidTr="00357B59">
        <w:trPr>
          <w:trHeight w:val="696"/>
        </w:trPr>
        <w:tc>
          <w:tcPr>
            <w:tcW w:w="2756" w:type="dxa"/>
            <w:vAlign w:val="center"/>
          </w:tcPr>
          <w:p w14:paraId="1F2FA669" w14:textId="77777777" w:rsidR="00690B74" w:rsidRDefault="00690B74" w:rsidP="00357B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6" w:type="dxa"/>
            <w:vAlign w:val="center"/>
          </w:tcPr>
          <w:p w14:paraId="020FD587" w14:textId="533CBE95" w:rsidR="00690B74" w:rsidRDefault="003575CC" w:rsidP="00FE15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December 2026 to 31 March 2027</w:t>
            </w:r>
          </w:p>
        </w:tc>
        <w:tc>
          <w:tcPr>
            <w:tcW w:w="2784" w:type="dxa"/>
            <w:vAlign w:val="center"/>
          </w:tcPr>
          <w:p w14:paraId="347F452E" w14:textId="77777777" w:rsidR="00690B74" w:rsidRDefault="00690B74" w:rsidP="00357B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£15.00</w:t>
            </w:r>
          </w:p>
        </w:tc>
      </w:tr>
      <w:tr w:rsidR="00690B74" w14:paraId="22A98D34" w14:textId="77777777" w:rsidTr="00357B59">
        <w:tc>
          <w:tcPr>
            <w:tcW w:w="2756" w:type="dxa"/>
            <w:vAlign w:val="center"/>
          </w:tcPr>
          <w:p w14:paraId="06C52F65" w14:textId="77777777" w:rsidR="00690B74" w:rsidRDefault="00690B74" w:rsidP="00357B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6" w:type="dxa"/>
            <w:vAlign w:val="center"/>
          </w:tcPr>
          <w:p w14:paraId="55B7ED83" w14:textId="5314F35F" w:rsidR="00690B74" w:rsidRDefault="00690B74" w:rsidP="00FE15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April 20</w:t>
            </w:r>
            <w:r w:rsidR="00CF2C16">
              <w:rPr>
                <w:rFonts w:ascii="Arial" w:hAnsi="Arial" w:cs="Arial"/>
                <w:sz w:val="24"/>
                <w:szCs w:val="24"/>
              </w:rPr>
              <w:t>2</w:t>
            </w:r>
            <w:r w:rsidR="003575CC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to 31 May </w:t>
            </w:r>
            <w:r w:rsidR="003247EA">
              <w:rPr>
                <w:rFonts w:ascii="Arial" w:hAnsi="Arial" w:cs="Arial"/>
                <w:sz w:val="24"/>
                <w:szCs w:val="24"/>
              </w:rPr>
              <w:t>20</w:t>
            </w:r>
            <w:r w:rsidR="001A0D35">
              <w:rPr>
                <w:rFonts w:ascii="Arial" w:hAnsi="Arial" w:cs="Arial"/>
                <w:sz w:val="24"/>
                <w:szCs w:val="24"/>
              </w:rPr>
              <w:t>2</w:t>
            </w:r>
            <w:r w:rsidR="003575C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84" w:type="dxa"/>
            <w:vAlign w:val="center"/>
          </w:tcPr>
          <w:p w14:paraId="0C1FA0CC" w14:textId="77777777" w:rsidR="00690B74" w:rsidRDefault="001A0D35" w:rsidP="00357B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£27.50</w:t>
            </w:r>
          </w:p>
          <w:p w14:paraId="34685C4C" w14:textId="785FBF41" w:rsidR="00690B74" w:rsidRDefault="003247EA" w:rsidP="00357B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(cover</w:t>
            </w:r>
            <w:r w:rsidR="00357B59">
              <w:rPr>
                <w:rFonts w:ascii="Arial" w:hAnsi="Arial" w:cs="Arial"/>
                <w:sz w:val="24"/>
                <w:szCs w:val="24"/>
              </w:rPr>
              <w:t>s</w:t>
            </w:r>
            <w:r w:rsidR="00CF2C16">
              <w:rPr>
                <w:rFonts w:ascii="Arial" w:hAnsi="Arial" w:cs="Arial"/>
                <w:sz w:val="24"/>
                <w:szCs w:val="24"/>
              </w:rPr>
              <w:t xml:space="preserve"> membership to 31 May 202</w:t>
            </w:r>
            <w:r w:rsidR="003575CC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90B74" w14:paraId="4D6FC0BE" w14:textId="77777777" w:rsidTr="00357B59">
        <w:trPr>
          <w:trHeight w:val="718"/>
        </w:trPr>
        <w:tc>
          <w:tcPr>
            <w:tcW w:w="2756" w:type="dxa"/>
            <w:vAlign w:val="center"/>
          </w:tcPr>
          <w:p w14:paraId="5D9AC334" w14:textId="77777777" w:rsidR="00690B74" w:rsidRDefault="00690B74" w:rsidP="00357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Junior </w:t>
            </w:r>
          </w:p>
          <w:p w14:paraId="153F8E64" w14:textId="77777777" w:rsidR="00690B74" w:rsidRDefault="00690B74" w:rsidP="00357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(age 16 to 20 inclusive)</w:t>
            </w:r>
          </w:p>
        </w:tc>
        <w:tc>
          <w:tcPr>
            <w:tcW w:w="3476" w:type="dxa"/>
            <w:vAlign w:val="center"/>
          </w:tcPr>
          <w:p w14:paraId="42464667" w14:textId="06238809" w:rsidR="00690B74" w:rsidRDefault="003575CC" w:rsidP="00FE15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June 2026</w:t>
            </w:r>
            <w:r w:rsidR="00690B74">
              <w:rPr>
                <w:rFonts w:ascii="Arial" w:hAnsi="Arial" w:cs="Arial"/>
                <w:sz w:val="24"/>
                <w:szCs w:val="24"/>
              </w:rPr>
              <w:t xml:space="preserve"> to 31 May 20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3247EA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784" w:type="dxa"/>
            <w:vAlign w:val="center"/>
          </w:tcPr>
          <w:p w14:paraId="1D07C07A" w14:textId="77777777" w:rsidR="00690B74" w:rsidRDefault="00690B74" w:rsidP="00357B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£10.00</w:t>
            </w:r>
          </w:p>
        </w:tc>
      </w:tr>
      <w:tr w:rsidR="00690B74" w14:paraId="36BBE0B1" w14:textId="77777777" w:rsidTr="00357B59">
        <w:trPr>
          <w:trHeight w:val="686"/>
        </w:trPr>
        <w:tc>
          <w:tcPr>
            <w:tcW w:w="2756" w:type="dxa"/>
            <w:vAlign w:val="center"/>
          </w:tcPr>
          <w:p w14:paraId="53420A3F" w14:textId="77777777" w:rsidR="00690B74" w:rsidRDefault="00690B74" w:rsidP="00357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Child </w:t>
            </w:r>
          </w:p>
          <w:p w14:paraId="278FE8D5" w14:textId="77777777" w:rsidR="00690B74" w:rsidRDefault="00690B74" w:rsidP="00357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(age 9 to 15 inclusive)</w:t>
            </w:r>
          </w:p>
        </w:tc>
        <w:tc>
          <w:tcPr>
            <w:tcW w:w="3476" w:type="dxa"/>
            <w:vAlign w:val="center"/>
          </w:tcPr>
          <w:p w14:paraId="56E3F3F7" w14:textId="7928F0D2" w:rsidR="00690B74" w:rsidRDefault="003575CC" w:rsidP="00FE15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June 2026 to 31 May 2027</w:t>
            </w:r>
            <w:r w:rsidR="003247EA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784" w:type="dxa"/>
            <w:vAlign w:val="center"/>
          </w:tcPr>
          <w:p w14:paraId="02133A9A" w14:textId="77777777" w:rsidR="00690B74" w:rsidRDefault="00690B74" w:rsidP="00357B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£10.00</w:t>
            </w:r>
          </w:p>
        </w:tc>
      </w:tr>
      <w:tr w:rsidR="00FB2BE7" w14:paraId="290DDB19" w14:textId="77777777" w:rsidTr="00357B59">
        <w:tc>
          <w:tcPr>
            <w:tcW w:w="2756" w:type="dxa"/>
            <w:vAlign w:val="center"/>
          </w:tcPr>
          <w:p w14:paraId="60A7A95D" w14:textId="77777777" w:rsidR="00FB2BE7" w:rsidRDefault="00FB2BE7" w:rsidP="00357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Non-competing Parent/Guardian (of a child aged 9 to 15)</w:t>
            </w:r>
          </w:p>
        </w:tc>
        <w:tc>
          <w:tcPr>
            <w:tcW w:w="3476" w:type="dxa"/>
            <w:vAlign w:val="center"/>
          </w:tcPr>
          <w:p w14:paraId="1B193512" w14:textId="0062B5D1" w:rsidR="00FB2BE7" w:rsidRDefault="001A0D35" w:rsidP="00190E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June 202</w:t>
            </w:r>
            <w:r w:rsidR="003575CC">
              <w:rPr>
                <w:rFonts w:ascii="Arial" w:hAnsi="Arial" w:cs="Arial"/>
                <w:sz w:val="24"/>
                <w:szCs w:val="24"/>
              </w:rPr>
              <w:t>6 to 31 May 2027</w:t>
            </w:r>
          </w:p>
        </w:tc>
        <w:tc>
          <w:tcPr>
            <w:tcW w:w="2784" w:type="dxa"/>
            <w:vAlign w:val="center"/>
          </w:tcPr>
          <w:p w14:paraId="3115B6AD" w14:textId="77777777" w:rsidR="00FB2BE7" w:rsidRDefault="00FB2BE7" w:rsidP="00357B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fee</w:t>
            </w:r>
          </w:p>
        </w:tc>
      </w:tr>
      <w:tr w:rsidR="00690B74" w14:paraId="59432327" w14:textId="77777777" w:rsidTr="00357B59">
        <w:trPr>
          <w:trHeight w:val="722"/>
        </w:trPr>
        <w:tc>
          <w:tcPr>
            <w:tcW w:w="2756" w:type="dxa"/>
            <w:vAlign w:val="center"/>
          </w:tcPr>
          <w:p w14:paraId="139B162B" w14:textId="77777777" w:rsidR="00690B74" w:rsidRDefault="00690B74" w:rsidP="00357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Associate</w:t>
            </w:r>
          </w:p>
        </w:tc>
        <w:tc>
          <w:tcPr>
            <w:tcW w:w="3476" w:type="dxa"/>
            <w:vAlign w:val="center"/>
          </w:tcPr>
          <w:p w14:paraId="3FAE190F" w14:textId="3F7D131D" w:rsidR="00690B74" w:rsidRDefault="003575CC" w:rsidP="00FE15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June 2026</w:t>
            </w:r>
            <w:r w:rsidR="00690B74">
              <w:rPr>
                <w:rFonts w:ascii="Arial" w:hAnsi="Arial" w:cs="Arial"/>
                <w:sz w:val="24"/>
                <w:szCs w:val="24"/>
              </w:rPr>
              <w:t xml:space="preserve"> to 31 May 20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3247EA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784" w:type="dxa"/>
            <w:vAlign w:val="center"/>
          </w:tcPr>
          <w:p w14:paraId="15041916" w14:textId="77777777" w:rsidR="00690B74" w:rsidRDefault="00690B74" w:rsidP="00357B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£10.00</w:t>
            </w:r>
          </w:p>
        </w:tc>
      </w:tr>
    </w:tbl>
    <w:p w14:paraId="7FA877EA" w14:textId="77777777" w:rsidR="00690B74" w:rsidRDefault="00690B74" w:rsidP="00690B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0D49A9" w14:textId="4C8E79AA" w:rsidR="00690B74" w:rsidRDefault="003247EA" w:rsidP="00CC6B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*Fees received after 1</w:t>
      </w:r>
      <w:r w:rsidRPr="003247EA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April 20</w:t>
      </w:r>
      <w:r w:rsidR="003575CC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will cover membership until 31</w:t>
      </w:r>
      <w:r w:rsidR="00357B59" w:rsidRPr="00357B59">
        <w:rPr>
          <w:rFonts w:ascii="Arial" w:hAnsi="Arial" w:cs="Arial"/>
          <w:sz w:val="24"/>
          <w:szCs w:val="24"/>
          <w:vertAlign w:val="superscript"/>
        </w:rPr>
        <w:t>st</w:t>
      </w:r>
      <w:r w:rsidR="00357B59">
        <w:rPr>
          <w:rFonts w:ascii="Arial" w:hAnsi="Arial" w:cs="Arial"/>
          <w:sz w:val="24"/>
          <w:szCs w:val="24"/>
        </w:rPr>
        <w:t xml:space="preserve"> </w:t>
      </w:r>
      <w:r w:rsidR="003575CC">
        <w:rPr>
          <w:rFonts w:ascii="Arial" w:hAnsi="Arial" w:cs="Arial"/>
          <w:sz w:val="24"/>
          <w:szCs w:val="24"/>
        </w:rPr>
        <w:t>May 2027</w:t>
      </w:r>
      <w:bookmarkStart w:id="0" w:name="_GoBack"/>
      <w:bookmarkEnd w:id="0"/>
      <w:r w:rsidR="00CC6B52">
        <w:rPr>
          <w:rFonts w:ascii="Arial" w:hAnsi="Arial" w:cs="Arial"/>
          <w:sz w:val="24"/>
          <w:szCs w:val="24"/>
        </w:rPr>
        <w:t xml:space="preserve"> (or until the end of the next membership year if the membership year date changes)</w:t>
      </w:r>
      <w:r>
        <w:rPr>
          <w:rFonts w:ascii="Arial" w:hAnsi="Arial" w:cs="Arial"/>
          <w:sz w:val="24"/>
          <w:szCs w:val="24"/>
        </w:rPr>
        <w:t>.</w:t>
      </w:r>
    </w:p>
    <w:sectPr w:rsidR="00690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74"/>
    <w:rsid w:val="00190E05"/>
    <w:rsid w:val="001A0D35"/>
    <w:rsid w:val="001C587B"/>
    <w:rsid w:val="003247EA"/>
    <w:rsid w:val="003575CC"/>
    <w:rsid w:val="00357B59"/>
    <w:rsid w:val="0052294B"/>
    <w:rsid w:val="00690B74"/>
    <w:rsid w:val="00690E98"/>
    <w:rsid w:val="0080592C"/>
    <w:rsid w:val="00963FE2"/>
    <w:rsid w:val="0098765D"/>
    <w:rsid w:val="00990AF7"/>
    <w:rsid w:val="00BB377D"/>
    <w:rsid w:val="00C61DAA"/>
    <w:rsid w:val="00CC6B52"/>
    <w:rsid w:val="00CF2C16"/>
    <w:rsid w:val="00ED171A"/>
    <w:rsid w:val="00FB2BE7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10F0"/>
  <w15:chartTrackingRefBased/>
  <w15:docId w15:val="{B4E80367-3F89-4B0A-8153-0E9B81B7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Carnegie Harriers</dc:creator>
  <cp:keywords/>
  <dc:description/>
  <cp:lastModifiedBy>Microsoft account</cp:lastModifiedBy>
  <cp:revision>5</cp:revision>
  <dcterms:created xsi:type="dcterms:W3CDTF">2023-05-06T11:54:00Z</dcterms:created>
  <dcterms:modified xsi:type="dcterms:W3CDTF">2026-04-16T16:54:00Z</dcterms:modified>
</cp:coreProperties>
</file>